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50" w:rsidRPr="00C05250" w:rsidRDefault="00C05250" w:rsidP="00C05250">
      <w:pPr>
        <w:widowControl w:val="0"/>
        <w:autoSpaceDE w:val="0"/>
        <w:autoSpaceDN w:val="0"/>
        <w:rPr>
          <w:rFonts w:eastAsia="Times New Roman"/>
          <w:b/>
          <w:sz w:val="26"/>
          <w:lang w:eastAsia="en-US"/>
        </w:rPr>
      </w:pPr>
    </w:p>
    <w:p w:rsidR="00C05250" w:rsidRPr="00C05250" w:rsidRDefault="00FD7F39" w:rsidP="00C05250">
      <w:pPr>
        <w:widowControl w:val="0"/>
        <w:autoSpaceDE w:val="0"/>
        <w:autoSpaceDN w:val="0"/>
        <w:rPr>
          <w:rFonts w:eastAsia="Times New Roman"/>
          <w:b/>
          <w:sz w:val="31"/>
          <w:lang w:eastAsia="en-US"/>
        </w:rPr>
      </w:pPr>
      <w:r>
        <w:rPr>
          <w:rFonts w:eastAsia="Times New Roman"/>
          <w:b/>
          <w:noProof/>
          <w:sz w:val="31"/>
        </w:rPr>
        <w:drawing>
          <wp:inline distT="0" distB="0" distL="0" distR="0">
            <wp:extent cx="5940425" cy="8175725"/>
            <wp:effectExtent l="19050" t="0" r="3175" b="0"/>
            <wp:docPr id="2" name="Рисунок 1" descr="C:\Users\Admin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50" w:rsidRPr="00C05250" w:rsidRDefault="00C05250" w:rsidP="00C05250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:rsidR="00C05250" w:rsidRPr="00C05250" w:rsidRDefault="00C05250" w:rsidP="00C05250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:rsidR="00C05250" w:rsidRPr="00C05250" w:rsidRDefault="00C05250" w:rsidP="00C05250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:rsidR="00C05250" w:rsidRPr="00C05250" w:rsidRDefault="00C05250" w:rsidP="00C05250">
      <w:pPr>
        <w:widowControl w:val="0"/>
        <w:autoSpaceDE w:val="0"/>
        <w:autoSpaceDN w:val="0"/>
        <w:rPr>
          <w:rFonts w:eastAsia="Times New Roman"/>
          <w:sz w:val="20"/>
          <w:lang w:eastAsia="en-US"/>
        </w:rPr>
      </w:pPr>
    </w:p>
    <w:p w:rsidR="00AB49F5" w:rsidRDefault="00AB49F5" w:rsidP="000816F5">
      <w:pPr>
        <w:rPr>
          <w:b/>
          <w:sz w:val="28"/>
          <w:szCs w:val="28"/>
        </w:rPr>
      </w:pPr>
    </w:p>
    <w:p w:rsidR="00AB49F5" w:rsidRPr="001325EC" w:rsidRDefault="00AB49F5" w:rsidP="00E31E8A">
      <w:pPr>
        <w:jc w:val="center"/>
        <w:rPr>
          <w:b/>
          <w:sz w:val="28"/>
          <w:szCs w:val="28"/>
        </w:rPr>
      </w:pPr>
      <w:r w:rsidRPr="001325EC">
        <w:rPr>
          <w:b/>
          <w:sz w:val="28"/>
          <w:szCs w:val="28"/>
        </w:rPr>
        <w:lastRenderedPageBreak/>
        <w:t xml:space="preserve"> Пояснительная записка</w:t>
      </w:r>
    </w:p>
    <w:p w:rsidR="00AB49F5" w:rsidRPr="0086170F" w:rsidRDefault="00AB49F5" w:rsidP="00E31E8A">
      <w:pPr>
        <w:jc w:val="center"/>
        <w:rPr>
          <w:b/>
          <w:sz w:val="28"/>
          <w:szCs w:val="28"/>
        </w:rPr>
      </w:pPr>
    </w:p>
    <w:p w:rsidR="00AB49F5" w:rsidRPr="00BA7CF0" w:rsidRDefault="00AB49F5" w:rsidP="00E31E8A">
      <w:pPr>
        <w:ind w:firstLine="709"/>
        <w:jc w:val="both"/>
      </w:pPr>
      <w:r w:rsidRPr="00BA7CF0"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</w:t>
      </w:r>
      <w:r>
        <w:t>.</w:t>
      </w:r>
      <w:r w:rsidRPr="00BA7CF0">
        <w:t xml:space="preserve">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AB49F5" w:rsidRDefault="00AB49F5" w:rsidP="00E31E8A">
      <w:pPr>
        <w:ind w:firstLine="709"/>
        <w:jc w:val="both"/>
      </w:pPr>
      <w:r w:rsidRPr="00BA7CF0">
        <w:t>Программа внеурочной деятельности по социаль</w:t>
      </w:r>
      <w:r>
        <w:t>ному направлению «Мир</w:t>
      </w:r>
      <w:r w:rsidRPr="00BA7CF0">
        <w:t xml:space="preserve">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036AC0" w:rsidRPr="00036AC0" w:rsidRDefault="00036AC0" w:rsidP="00036AC0">
      <w:pPr>
        <w:pStyle w:val="a5"/>
        <w:rPr>
          <w:rFonts w:ascii="Times New Roman" w:hAnsi="Times New Roman"/>
          <w:b/>
          <w:sz w:val="24"/>
          <w:szCs w:val="24"/>
        </w:rPr>
      </w:pPr>
      <w:r w:rsidRPr="00036AC0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программы</w:t>
      </w:r>
    </w:p>
    <w:p w:rsidR="00036AC0" w:rsidRPr="002071CB" w:rsidRDefault="00036AC0" w:rsidP="00036AC0">
      <w:pPr>
        <w:suppressAutoHyphens/>
        <w:ind w:firstLine="708"/>
        <w:jc w:val="both"/>
      </w:pPr>
      <w:r w:rsidRPr="00036AC0">
        <w:rPr>
          <w:b/>
        </w:rPr>
        <w:t>Ценность  труда и творчества</w:t>
      </w:r>
      <w:r w:rsidRPr="002071CB"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 в целом.</w:t>
      </w:r>
    </w:p>
    <w:p w:rsidR="00036AC0" w:rsidRPr="00724B67" w:rsidRDefault="00036AC0" w:rsidP="00036AC0">
      <w:pPr>
        <w:suppressAutoHyphens/>
        <w:ind w:firstLine="708"/>
        <w:jc w:val="both"/>
        <w:rPr>
          <w:sz w:val="28"/>
          <w:szCs w:val="28"/>
        </w:rPr>
      </w:pPr>
      <w:r w:rsidRPr="00036AC0">
        <w:rPr>
          <w:b/>
        </w:rPr>
        <w:t>Ценность  человечества</w:t>
      </w:r>
      <w:r w:rsidRPr="002071CB">
        <w:t>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людям.</w:t>
      </w:r>
    </w:p>
    <w:p w:rsidR="00036AC0" w:rsidRPr="002071CB" w:rsidRDefault="00036AC0" w:rsidP="00036AC0">
      <w:pPr>
        <w:suppressAutoHyphens/>
        <w:ind w:firstLine="708"/>
        <w:jc w:val="both"/>
      </w:pPr>
      <w:r w:rsidRPr="00036AC0">
        <w:rPr>
          <w:b/>
        </w:rPr>
        <w:t>Ценность  гражданственности и патриотизма</w:t>
      </w:r>
      <w:r w:rsidRPr="002071CB">
        <w:t>– осознание себя как члена общества, народа, представителя страны, государства; чувство ответственности за  настоящее и  будущее;  интерес к своей стране: её истории, языку, культуре, её жизни и её народу.</w:t>
      </w:r>
    </w:p>
    <w:p w:rsidR="00036AC0" w:rsidRPr="002071CB" w:rsidRDefault="00036AC0" w:rsidP="00036AC0">
      <w:pPr>
        <w:widowControl w:val="0"/>
        <w:autoSpaceDE w:val="0"/>
        <w:autoSpaceDN w:val="0"/>
        <w:adjustRightInd w:val="0"/>
        <w:ind w:right="71" w:firstLine="708"/>
        <w:jc w:val="both"/>
      </w:pPr>
      <w:r w:rsidRPr="00036AC0">
        <w:rPr>
          <w:b/>
          <w:bCs/>
        </w:rPr>
        <w:t>Ценность общения</w:t>
      </w:r>
      <w:r w:rsidRPr="002071CB">
        <w:t>–</w:t>
      </w:r>
      <w:r w:rsidRPr="002071CB">
        <w:rPr>
          <w:w w:val="115"/>
        </w:rPr>
        <w:t xml:space="preserve">пониманиеважностиобщениякакзначимой </w:t>
      </w:r>
      <w:r w:rsidRPr="002071CB">
        <w:rPr>
          <w:w w:val="116"/>
        </w:rPr>
        <w:t xml:space="preserve">составляющей жизниобщества,как </w:t>
      </w:r>
      <w:r w:rsidRPr="002071CB">
        <w:t xml:space="preserve">одного из </w:t>
      </w:r>
      <w:r w:rsidRPr="002071CB">
        <w:rPr>
          <w:w w:val="112"/>
        </w:rPr>
        <w:t xml:space="preserve">основополагающих </w:t>
      </w:r>
      <w:r w:rsidRPr="002071CB">
        <w:rPr>
          <w:w w:val="111"/>
        </w:rPr>
        <w:t>элементов</w:t>
      </w:r>
      <w:r w:rsidRPr="002071CB">
        <w:rPr>
          <w:w w:val="117"/>
        </w:rPr>
        <w:t>культуры.</w:t>
      </w:r>
    </w:p>
    <w:p w:rsidR="00AB49F5" w:rsidRPr="00BA7CF0" w:rsidRDefault="00C05250" w:rsidP="00036AC0">
      <w:pPr>
        <w:pStyle w:val="a3"/>
        <w:spacing w:before="0" w:beforeAutospacing="0" w:after="0" w:afterAutospacing="0"/>
        <w:ind w:firstLine="708"/>
        <w:jc w:val="both"/>
      </w:pPr>
      <w:r w:rsidRPr="00C05250">
        <w:rPr>
          <w:b/>
        </w:rPr>
        <w:t>Цель программы</w:t>
      </w:r>
      <w:r w:rsidR="00AB49F5" w:rsidRPr="00BA7CF0">
        <w:t>– ознакомление с миром профессий, их социальной значимостью и содержанием.</w:t>
      </w:r>
    </w:p>
    <w:p w:rsidR="00AB49F5" w:rsidRPr="00C05250" w:rsidRDefault="00AB49F5" w:rsidP="00036AC0">
      <w:pPr>
        <w:pStyle w:val="a3"/>
        <w:spacing w:before="0" w:beforeAutospacing="0" w:after="0" w:afterAutospacing="0"/>
        <w:ind w:firstLine="360"/>
        <w:jc w:val="both"/>
        <w:rPr>
          <w:b/>
        </w:rPr>
      </w:pPr>
      <w:r w:rsidRPr="00C05250">
        <w:rPr>
          <w:b/>
        </w:rPr>
        <w:t xml:space="preserve">Задачи программы: </w:t>
      </w:r>
    </w:p>
    <w:p w:rsidR="00AB49F5" w:rsidRPr="002071CB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ф</w:t>
      </w:r>
      <w:r w:rsidRPr="002071CB">
        <w:t xml:space="preserve">ормировать положительное отношение к труду и людям труда  </w:t>
      </w:r>
    </w:p>
    <w:p w:rsidR="00AB49F5" w:rsidRPr="002071CB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р</w:t>
      </w:r>
      <w:r w:rsidRPr="002071CB">
        <w:t>азвивать интерес к трудовой и профессиональной деятельности у младших школьников.</w:t>
      </w:r>
    </w:p>
    <w:p w:rsidR="00AB49F5" w:rsidRPr="002071CB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>
        <w:t>с</w:t>
      </w:r>
      <w:r w:rsidRPr="002071CB">
        <w:t>одействовать приобретению обучающимися желания овладеть какой-либо профессией</w:t>
      </w:r>
      <w:r w:rsidR="00036AC0">
        <w:t>.</w:t>
      </w:r>
    </w:p>
    <w:p w:rsidR="00AB49F5" w:rsidRPr="002071CB" w:rsidRDefault="00AB49F5" w:rsidP="00E31E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071CB">
        <w:rPr>
          <w:rFonts w:ascii="Times New Roman" w:hAnsi="Times New Roman"/>
          <w:sz w:val="24"/>
          <w:szCs w:val="24"/>
        </w:rPr>
        <w:t>Программа внеурочной деятельности</w:t>
      </w:r>
      <w:r w:rsidR="00036AC0">
        <w:rPr>
          <w:rFonts w:ascii="Times New Roman" w:hAnsi="Times New Roman"/>
          <w:sz w:val="24"/>
          <w:szCs w:val="24"/>
        </w:rPr>
        <w:t xml:space="preserve"> для 1 класса </w:t>
      </w:r>
      <w:r w:rsidRPr="002071CB">
        <w:rPr>
          <w:rFonts w:ascii="Times New Roman" w:hAnsi="Times New Roman"/>
          <w:sz w:val="24"/>
          <w:szCs w:val="24"/>
        </w:rPr>
        <w:t xml:space="preserve"> по социальному направлению «</w:t>
      </w:r>
      <w:r>
        <w:rPr>
          <w:rFonts w:ascii="Times New Roman" w:hAnsi="Times New Roman"/>
          <w:sz w:val="24"/>
          <w:szCs w:val="24"/>
        </w:rPr>
        <w:t xml:space="preserve">Мир </w:t>
      </w:r>
      <w:r w:rsidR="00036AC0">
        <w:rPr>
          <w:rFonts w:ascii="Times New Roman" w:hAnsi="Times New Roman"/>
          <w:sz w:val="24"/>
          <w:szCs w:val="24"/>
        </w:rPr>
        <w:t xml:space="preserve">профессий» состоит из модуля: </w:t>
      </w:r>
    </w:p>
    <w:p w:rsidR="00AB49F5" w:rsidRPr="002071CB" w:rsidRDefault="00AB49F5" w:rsidP="00E31E8A">
      <w:pPr>
        <w:ind w:firstLine="708"/>
        <w:jc w:val="both"/>
      </w:pPr>
      <w:r w:rsidRPr="002071CB">
        <w:rPr>
          <w:u w:val="single"/>
        </w:rPr>
        <w:t xml:space="preserve">Первый модуль </w:t>
      </w:r>
      <w:r w:rsidRPr="002071CB">
        <w:rPr>
          <w:i/>
          <w:u w:val="single"/>
        </w:rPr>
        <w:t>1 класс</w:t>
      </w:r>
      <w:r w:rsidR="00C05250">
        <w:t xml:space="preserve">: </w:t>
      </w:r>
      <w:r w:rsidRPr="002071CB">
        <w:t>формирование знаний о труде, понимание значения труда для   жизни общества и каждого человека</w:t>
      </w:r>
    </w:p>
    <w:p w:rsidR="00AB49F5" w:rsidRPr="002071CB" w:rsidRDefault="00AB49F5" w:rsidP="00E31E8A">
      <w:pPr>
        <w:pStyle w:val="a3"/>
        <w:spacing w:before="0" w:beforeAutospacing="0" w:after="0" w:afterAutospacing="0"/>
        <w:ind w:firstLine="708"/>
        <w:jc w:val="both"/>
      </w:pPr>
      <w:r w:rsidRPr="002071CB">
        <w:rPr>
          <w:b/>
          <w:i/>
        </w:rPr>
        <w:t>Основным методом</w:t>
      </w:r>
      <w:r w:rsidRPr="002071CB"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AB49F5" w:rsidRPr="002071CB" w:rsidRDefault="00AB49F5" w:rsidP="00E31E8A">
      <w:pPr>
        <w:pStyle w:val="a3"/>
        <w:spacing w:before="0" w:beforeAutospacing="0" w:after="0" w:afterAutospacing="0"/>
        <w:ind w:firstLine="708"/>
        <w:jc w:val="both"/>
      </w:pPr>
      <w:r w:rsidRPr="002071CB">
        <w:rPr>
          <w:b/>
          <w:i/>
        </w:rPr>
        <w:t>Связь межпредметных областей с внеурочной деятельностью</w:t>
      </w:r>
      <w:r w:rsidRPr="002071CB">
        <w:t xml:space="preserve"> Изучение программы внеурочной деятельности по социальному направлению «Введение в мир </w:t>
      </w:r>
      <w:r w:rsidRPr="002071CB">
        <w:lastRenderedPageBreak/>
        <w:t>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AB49F5" w:rsidRPr="002071CB" w:rsidRDefault="00AB49F5" w:rsidP="00E31E8A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036AC0" w:rsidRDefault="00036AC0" w:rsidP="00036AC0">
      <w:pPr>
        <w:rPr>
          <w:b/>
          <w:sz w:val="28"/>
          <w:szCs w:val="28"/>
        </w:rPr>
      </w:pPr>
    </w:p>
    <w:p w:rsidR="00AB49F5" w:rsidRPr="00036AC0" w:rsidRDefault="00036AC0" w:rsidP="00036AC0">
      <w:pPr>
        <w:rPr>
          <w:b/>
        </w:rPr>
      </w:pPr>
      <w:r w:rsidRPr="00036AC0">
        <w:rPr>
          <w:b/>
        </w:rPr>
        <w:t>Место</w:t>
      </w:r>
      <w:r w:rsidR="00AB49F5" w:rsidRPr="00036AC0">
        <w:rPr>
          <w:b/>
        </w:rPr>
        <w:t xml:space="preserve"> программы «</w:t>
      </w:r>
      <w:r w:rsidRPr="00036AC0">
        <w:rPr>
          <w:b/>
        </w:rPr>
        <w:t>Мир профессий</w:t>
      </w:r>
      <w:r w:rsidR="00AB49F5" w:rsidRPr="00036AC0">
        <w:rPr>
          <w:b/>
        </w:rPr>
        <w:t xml:space="preserve">» в учебном плане    </w:t>
      </w:r>
    </w:p>
    <w:p w:rsidR="00AB49F5" w:rsidRDefault="00AB49F5" w:rsidP="00E31E8A">
      <w:pPr>
        <w:ind w:firstLine="708"/>
        <w:jc w:val="both"/>
      </w:pPr>
      <w:r w:rsidRPr="002071CB">
        <w:t>Программа внеурочной деятельности по социальному направлению  «</w:t>
      </w:r>
      <w:r>
        <w:rPr>
          <w:bCs/>
          <w:color w:val="333333"/>
        </w:rPr>
        <w:t xml:space="preserve">Мир </w:t>
      </w:r>
      <w:r w:rsidRPr="002071CB">
        <w:rPr>
          <w:bCs/>
          <w:color w:val="333333"/>
        </w:rPr>
        <w:t>профессий</w:t>
      </w:r>
      <w:r w:rsidRPr="002071CB">
        <w:t>» п</w:t>
      </w:r>
      <w:r w:rsidR="00036AC0">
        <w:t xml:space="preserve">редназначена для обучающихся 1 классов </w:t>
      </w:r>
      <w:r w:rsidRPr="002071CB">
        <w:t>и рассчитана на проведение  1 часа  в неделю:</w:t>
      </w:r>
      <w:r>
        <w:t xml:space="preserve"> 1 класс — 33 ч.</w:t>
      </w:r>
      <w:r w:rsidR="00036AC0">
        <w:t xml:space="preserve"> в год.</w:t>
      </w:r>
    </w:p>
    <w:p w:rsidR="00036AC0" w:rsidRPr="002071CB" w:rsidRDefault="00036AC0" w:rsidP="00036AC0">
      <w:pPr>
        <w:spacing w:after="100" w:afterAutospacing="1"/>
        <w:ind w:firstLine="709"/>
        <w:jc w:val="both"/>
      </w:pPr>
      <w:r w:rsidRPr="00036AC0">
        <w:rPr>
          <w:b/>
        </w:rPr>
        <w:t>Формы проведения занятий</w:t>
      </w:r>
      <w:r w:rsidRPr="00036AC0">
        <w:t>: занятия по конструированию, знакомство с домашними ремёслами,</w:t>
      </w:r>
      <w:r w:rsidRPr="002071CB">
        <w:rPr>
          <w:rFonts w:ascii="TimesNewRoman" w:hAnsi="TimesNewRoman" w:cs="TimesNewRoman"/>
        </w:rPr>
        <w:t xml:space="preserve"> экскурсии на производство, встречи с людьми разных профессий</w:t>
      </w:r>
      <w:r w:rsidRPr="00E74173">
        <w:rPr>
          <w:rFonts w:ascii="Calibri" w:hAnsi="Calibri" w:cs="TimesNewRoman"/>
        </w:rPr>
        <w:t>,</w:t>
      </w:r>
      <w:r w:rsidRPr="002071CB">
        <w:t>викторины, творческие конкурсы, ролевые игры, школьная научно-практическая конференция.</w:t>
      </w:r>
    </w:p>
    <w:p w:rsidR="00AB49F5" w:rsidRPr="00AF5FA1" w:rsidRDefault="00036AC0" w:rsidP="00E31E8A">
      <w:pPr>
        <w:jc w:val="center"/>
        <w:rPr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Планируемые </w:t>
      </w:r>
      <w:r w:rsidR="00AB49F5" w:rsidRPr="00AF5FA1">
        <w:rPr>
          <w:rStyle w:val="Zag11"/>
          <w:rFonts w:eastAsia="@Arial Unicode MS"/>
          <w:b/>
          <w:sz w:val="28"/>
          <w:szCs w:val="28"/>
        </w:rPr>
        <w:t xml:space="preserve">результаты освоения программы </w:t>
      </w:r>
      <w:r w:rsidR="00AB49F5" w:rsidRPr="00AF5FA1">
        <w:rPr>
          <w:b/>
          <w:sz w:val="28"/>
          <w:szCs w:val="28"/>
        </w:rPr>
        <w:t>«</w:t>
      </w:r>
      <w:r w:rsidR="00AB49F5">
        <w:rPr>
          <w:b/>
          <w:sz w:val="28"/>
          <w:szCs w:val="28"/>
        </w:rPr>
        <w:t>Мир профессий</w:t>
      </w:r>
      <w:r w:rsidR="00AB49F5" w:rsidRPr="00AF5FA1">
        <w:rPr>
          <w:b/>
          <w:sz w:val="28"/>
          <w:szCs w:val="28"/>
        </w:rPr>
        <w:t>»</w:t>
      </w:r>
    </w:p>
    <w:p w:rsidR="00AB49F5" w:rsidRDefault="00AB49F5" w:rsidP="00E31E8A">
      <w:pPr>
        <w:jc w:val="center"/>
        <w:rPr>
          <w:b/>
          <w:bCs/>
          <w:sz w:val="28"/>
          <w:szCs w:val="28"/>
        </w:rPr>
      </w:pPr>
    </w:p>
    <w:p w:rsidR="00AB49F5" w:rsidRPr="002071CB" w:rsidRDefault="00AB49F5" w:rsidP="00E31E8A">
      <w:pPr>
        <w:ind w:firstLine="708"/>
        <w:jc w:val="both"/>
      </w:pPr>
      <w:r w:rsidRPr="002071CB">
        <w:t>В ходе реализации программы обучающиеся должны овладевать специальными знаниями, умениями и навыками. К ним относятся:</w:t>
      </w:r>
    </w:p>
    <w:p w:rsidR="00AB49F5" w:rsidRPr="002071CB" w:rsidRDefault="00AB49F5" w:rsidP="00E31E8A">
      <w:pPr>
        <w:numPr>
          <w:ilvl w:val="0"/>
          <w:numId w:val="4"/>
        </w:numPr>
        <w:ind w:left="0"/>
        <w:jc w:val="both"/>
      </w:pPr>
      <w:r w:rsidRPr="002071CB">
        <w:t>когнитивные – знания обучающихся о труде, о мире профессий;</w:t>
      </w:r>
    </w:p>
    <w:p w:rsidR="00AB49F5" w:rsidRPr="002071CB" w:rsidRDefault="00AB49F5" w:rsidP="00E31E8A">
      <w:pPr>
        <w:numPr>
          <w:ilvl w:val="0"/>
          <w:numId w:val="4"/>
        </w:numPr>
        <w:ind w:left="0"/>
        <w:jc w:val="both"/>
      </w:pPr>
      <w:r w:rsidRPr="002071CB"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AB49F5" w:rsidRPr="002071CB" w:rsidRDefault="00AB49F5" w:rsidP="00E31E8A">
      <w:pPr>
        <w:numPr>
          <w:ilvl w:val="0"/>
          <w:numId w:val="4"/>
        </w:numPr>
        <w:ind w:left="0"/>
        <w:jc w:val="both"/>
      </w:pPr>
      <w:r w:rsidRPr="002071CB">
        <w:t>поведенческие - навыки трудовой деятельности, ответственность, дисциплинированность, самостоятельность в труде.</w:t>
      </w:r>
    </w:p>
    <w:p w:rsidR="00AB49F5" w:rsidRPr="00E87D07" w:rsidRDefault="00AB49F5" w:rsidP="00E31E8A">
      <w:pPr>
        <w:ind w:firstLine="709"/>
        <w:jc w:val="both"/>
      </w:pPr>
      <w:r w:rsidRPr="00EA1BC0">
        <w:rPr>
          <w:b/>
          <w:sz w:val="28"/>
          <w:szCs w:val="28"/>
        </w:rPr>
        <w:t>Метапредметными результатами</w:t>
      </w:r>
      <w:r w:rsidRPr="00E87D07">
        <w:t>программы внеурочной деятельности по социальному направлению «</w:t>
      </w:r>
      <w:r>
        <w:t xml:space="preserve">Мир </w:t>
      </w:r>
      <w:r w:rsidRPr="00E87D07">
        <w:t>профессий» - является формирование следующих универсальных учебных действий (УУД):</w:t>
      </w:r>
    </w:p>
    <w:p w:rsidR="00AB49F5" w:rsidRPr="00510A98" w:rsidRDefault="00AB49F5" w:rsidP="00E31E8A">
      <w:pPr>
        <w:ind w:firstLine="708"/>
        <w:jc w:val="both"/>
        <w:rPr>
          <w:b/>
          <w:sz w:val="28"/>
          <w:szCs w:val="28"/>
        </w:rPr>
      </w:pPr>
      <w:r w:rsidRPr="00510A98">
        <w:rPr>
          <w:b/>
          <w:sz w:val="28"/>
          <w:szCs w:val="28"/>
        </w:rPr>
        <w:t>1. Регулятивные УУД:</w:t>
      </w:r>
    </w:p>
    <w:p w:rsidR="00AB49F5" w:rsidRPr="002071CB" w:rsidRDefault="00AB49F5" w:rsidP="00E31E8A">
      <w:pPr>
        <w:numPr>
          <w:ilvl w:val="0"/>
          <w:numId w:val="1"/>
        </w:numPr>
        <w:ind w:left="0"/>
        <w:jc w:val="both"/>
      </w:pPr>
      <w:r w:rsidRPr="002071CB"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2071CB">
        <w:tab/>
      </w:r>
    </w:p>
    <w:p w:rsidR="00AB49F5" w:rsidRPr="002071CB" w:rsidRDefault="00AB49F5" w:rsidP="00E31E8A">
      <w:pPr>
        <w:numPr>
          <w:ilvl w:val="0"/>
          <w:numId w:val="1"/>
        </w:numPr>
        <w:ind w:left="0"/>
        <w:jc w:val="both"/>
      </w:pPr>
      <w:r w:rsidRPr="002071CB">
        <w:t>Средством формирования этих действий служит технология проблемного диалога на этапе изучения нового материала.</w:t>
      </w:r>
    </w:p>
    <w:p w:rsidR="00AB49F5" w:rsidRPr="002071CB" w:rsidRDefault="00AB49F5" w:rsidP="00E31E8A">
      <w:pPr>
        <w:numPr>
          <w:ilvl w:val="0"/>
          <w:numId w:val="1"/>
        </w:numPr>
        <w:ind w:left="0"/>
        <w:jc w:val="both"/>
      </w:pPr>
      <w:r w:rsidRPr="002071CB">
        <w:t>Учиться совместно с учителем и другими учениками давать эмоциональную оценку деятельности класса на уроке.</w:t>
      </w:r>
    </w:p>
    <w:p w:rsidR="00AB49F5" w:rsidRPr="002071CB" w:rsidRDefault="00AB49F5" w:rsidP="00E31E8A">
      <w:pPr>
        <w:numPr>
          <w:ilvl w:val="0"/>
          <w:numId w:val="1"/>
        </w:numPr>
        <w:ind w:left="0"/>
        <w:jc w:val="both"/>
      </w:pPr>
      <w:r w:rsidRPr="002071CB">
        <w:t>Средством формирования этих действий служит технология оценивания образовательных достижений (учебных успехов).</w:t>
      </w:r>
    </w:p>
    <w:p w:rsidR="00AB49F5" w:rsidRPr="00510A98" w:rsidRDefault="00AB49F5" w:rsidP="00E31E8A">
      <w:pPr>
        <w:ind w:firstLine="708"/>
        <w:jc w:val="both"/>
        <w:rPr>
          <w:b/>
          <w:sz w:val="28"/>
          <w:szCs w:val="28"/>
        </w:rPr>
      </w:pPr>
      <w:r w:rsidRPr="00510A98">
        <w:rPr>
          <w:b/>
          <w:sz w:val="28"/>
          <w:szCs w:val="28"/>
        </w:rPr>
        <w:t>2. Познавательные УУД:</w:t>
      </w:r>
    </w:p>
    <w:p w:rsidR="00AB49F5" w:rsidRPr="002071CB" w:rsidRDefault="00AB49F5" w:rsidP="00E31E8A">
      <w:pPr>
        <w:numPr>
          <w:ilvl w:val="0"/>
          <w:numId w:val="2"/>
        </w:numPr>
        <w:ind w:left="0"/>
        <w:jc w:val="both"/>
      </w:pPr>
      <w:r w:rsidRPr="002071CB">
        <w:t>Перерабатывать полученную информацию: делать выводы в результате совместной работы всего класса.</w:t>
      </w:r>
    </w:p>
    <w:p w:rsidR="00AB49F5" w:rsidRPr="002071CB" w:rsidRDefault="00AB49F5" w:rsidP="00E31E8A">
      <w:pPr>
        <w:numPr>
          <w:ilvl w:val="0"/>
          <w:numId w:val="2"/>
        </w:numPr>
        <w:ind w:left="0"/>
        <w:jc w:val="both"/>
      </w:pPr>
      <w:r w:rsidRPr="002071CB"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B49F5" w:rsidRPr="00510A98" w:rsidRDefault="00AB49F5" w:rsidP="00E31E8A">
      <w:pPr>
        <w:ind w:firstLine="708"/>
        <w:jc w:val="both"/>
        <w:rPr>
          <w:b/>
          <w:sz w:val="28"/>
          <w:szCs w:val="28"/>
        </w:rPr>
      </w:pPr>
      <w:r w:rsidRPr="00510A98">
        <w:rPr>
          <w:b/>
          <w:sz w:val="28"/>
          <w:szCs w:val="28"/>
        </w:rPr>
        <w:t>3. Коммуникативные УУД:</w:t>
      </w:r>
    </w:p>
    <w:p w:rsidR="00AB49F5" w:rsidRPr="002071CB" w:rsidRDefault="00AB49F5" w:rsidP="00E31E8A">
      <w:pPr>
        <w:numPr>
          <w:ilvl w:val="0"/>
          <w:numId w:val="3"/>
        </w:numPr>
        <w:ind w:left="0"/>
        <w:jc w:val="both"/>
      </w:pPr>
      <w:r w:rsidRPr="002071CB"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B49F5" w:rsidRPr="002071CB" w:rsidRDefault="00AB49F5" w:rsidP="00E31E8A">
      <w:pPr>
        <w:numPr>
          <w:ilvl w:val="0"/>
          <w:numId w:val="3"/>
        </w:numPr>
        <w:ind w:left="0"/>
        <w:jc w:val="both"/>
      </w:pPr>
      <w:r w:rsidRPr="002071CB">
        <w:t>Слушать и понимать речь других.</w:t>
      </w:r>
    </w:p>
    <w:p w:rsidR="00AB49F5" w:rsidRPr="002071CB" w:rsidRDefault="00AB49F5" w:rsidP="00E31E8A">
      <w:pPr>
        <w:numPr>
          <w:ilvl w:val="0"/>
          <w:numId w:val="3"/>
        </w:numPr>
        <w:ind w:left="0"/>
        <w:jc w:val="both"/>
      </w:pPr>
      <w:r w:rsidRPr="002071CB">
        <w:t>Средством формирования этих действий служит технология проблемного диалога (побуждающий и подводящий диалог).</w:t>
      </w:r>
    </w:p>
    <w:p w:rsidR="00AB49F5" w:rsidRPr="002071CB" w:rsidRDefault="00AB49F5" w:rsidP="00E31E8A">
      <w:pPr>
        <w:numPr>
          <w:ilvl w:val="0"/>
          <w:numId w:val="3"/>
        </w:numPr>
        <w:ind w:left="0"/>
        <w:jc w:val="both"/>
      </w:pPr>
      <w:r w:rsidRPr="002071CB">
        <w:t>Совместно договариваться о правилах общения и поведения в школе и следовать им.</w:t>
      </w:r>
    </w:p>
    <w:p w:rsidR="00AB49F5" w:rsidRPr="002071CB" w:rsidRDefault="00AB49F5" w:rsidP="00E31E8A">
      <w:pPr>
        <w:numPr>
          <w:ilvl w:val="0"/>
          <w:numId w:val="3"/>
        </w:numPr>
        <w:ind w:left="0"/>
        <w:jc w:val="both"/>
      </w:pPr>
      <w:r w:rsidRPr="002071CB">
        <w:lastRenderedPageBreak/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B49F5" w:rsidRDefault="00AB49F5" w:rsidP="00E31E8A">
      <w:pPr>
        <w:ind w:firstLine="360"/>
        <w:jc w:val="both"/>
        <w:rPr>
          <w:rFonts w:ascii="TimesNewRoman" w:hAnsi="TimesNewRoman" w:cs="TimesNewRoman"/>
          <w:sz w:val="28"/>
          <w:szCs w:val="28"/>
        </w:rPr>
      </w:pPr>
      <w:r w:rsidRPr="00185708">
        <w:rPr>
          <w:b/>
          <w:sz w:val="28"/>
          <w:szCs w:val="28"/>
        </w:rPr>
        <w:t>Первый уровень результатов</w:t>
      </w:r>
      <w:r w:rsidRPr="002071CB">
        <w:t xml:space="preserve">(1-й класс)  – приобретение социальных знаний. </w:t>
      </w:r>
      <w:r w:rsidRPr="002071CB">
        <w:rPr>
          <w:rFonts w:ascii="TimesNewRoman" w:hAnsi="TimesNewRoman" w:cs="TimesNewRoman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AB49F5" w:rsidRDefault="00AB49F5" w:rsidP="00E31E8A">
      <w:pPr>
        <w:ind w:firstLine="360"/>
        <w:jc w:val="both"/>
        <w:rPr>
          <w:b/>
          <w:sz w:val="28"/>
          <w:szCs w:val="28"/>
        </w:rPr>
      </w:pPr>
    </w:p>
    <w:p w:rsidR="007C2888" w:rsidRDefault="007C2888" w:rsidP="007C2888">
      <w:pPr>
        <w:jc w:val="center"/>
        <w:rPr>
          <w:b/>
          <w:color w:val="000000"/>
          <w:sz w:val="28"/>
          <w:szCs w:val="34"/>
        </w:rPr>
      </w:pPr>
      <w:r>
        <w:rPr>
          <w:b/>
          <w:color w:val="000000"/>
          <w:sz w:val="28"/>
          <w:szCs w:val="34"/>
        </w:rPr>
        <w:t>Содержание курса по разделам</w:t>
      </w:r>
    </w:p>
    <w:p w:rsidR="007C2888" w:rsidRDefault="007C2888" w:rsidP="007C2888">
      <w:pPr>
        <w:jc w:val="both"/>
      </w:pPr>
    </w:p>
    <w:tbl>
      <w:tblPr>
        <w:tblW w:w="8951" w:type="dxa"/>
        <w:tblInd w:w="-196" w:type="dxa"/>
        <w:tblLayout w:type="fixed"/>
        <w:tblLook w:val="0000"/>
      </w:tblPr>
      <w:tblGrid>
        <w:gridCol w:w="730"/>
        <w:gridCol w:w="5811"/>
        <w:gridCol w:w="2410"/>
      </w:tblGrid>
      <w:tr w:rsidR="007C2888" w:rsidTr="006449FF">
        <w:trPr>
          <w:trHeight w:val="276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888" w:rsidRPr="00313D3B" w:rsidRDefault="007C2888" w:rsidP="006449FF">
            <w:pPr>
              <w:snapToGrid w:val="0"/>
              <w:ind w:left="187" w:hanging="187"/>
              <w:jc w:val="center"/>
              <w:rPr>
                <w:bCs/>
              </w:rPr>
            </w:pPr>
            <w:r w:rsidRPr="00313D3B">
              <w:rPr>
                <w:bCs/>
              </w:rPr>
              <w:t xml:space="preserve">№п/п    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888" w:rsidRPr="00313D3B" w:rsidRDefault="007C2888" w:rsidP="006449FF">
            <w:pPr>
              <w:snapToGrid w:val="0"/>
              <w:jc w:val="center"/>
              <w:rPr>
                <w:bCs/>
              </w:rPr>
            </w:pPr>
            <w:r w:rsidRPr="00313D3B">
              <w:rPr>
                <w:bCs/>
              </w:rPr>
              <w:t xml:space="preserve">  Раздел    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Pr="00313D3B" w:rsidRDefault="007C2888" w:rsidP="006449FF">
            <w:pPr>
              <w:snapToGrid w:val="0"/>
              <w:jc w:val="center"/>
              <w:rPr>
                <w:bCs/>
              </w:rPr>
            </w:pPr>
            <w:r w:rsidRPr="00313D3B">
              <w:rPr>
                <w:bCs/>
              </w:rPr>
              <w:t>Кол-во часов</w:t>
            </w:r>
          </w:p>
        </w:tc>
      </w:tr>
      <w:tr w:rsidR="007C2888" w:rsidTr="006449FF">
        <w:trPr>
          <w:trHeight w:val="276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2888" w:rsidRPr="00313D3B" w:rsidRDefault="007C2888" w:rsidP="006449FF">
            <w:pPr>
              <w:snapToGrid w:val="0"/>
              <w:ind w:left="187" w:hanging="187"/>
              <w:jc w:val="center"/>
              <w:rPr>
                <w:bCs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2888" w:rsidRPr="00313D3B" w:rsidRDefault="007C2888" w:rsidP="006449F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Pr="00313D3B" w:rsidRDefault="007C2888" w:rsidP="006449FF">
            <w:pPr>
              <w:snapToGrid w:val="0"/>
              <w:jc w:val="center"/>
              <w:rPr>
                <w:bCs/>
              </w:rPr>
            </w:pPr>
          </w:p>
        </w:tc>
      </w:tr>
      <w:tr w:rsidR="007C2888" w:rsidTr="006449FF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Pr="00313D3B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Pr="00313D3B" w:rsidRDefault="007C2888" w:rsidP="006449FF">
            <w:pPr>
              <w:snapToGrid w:val="0"/>
              <w:jc w:val="both"/>
            </w:pPr>
            <w:r w:rsidRPr="00313D3B">
              <w:t>Введение в мир профессий</w:t>
            </w:r>
          </w:p>
          <w:p w:rsidR="007C2888" w:rsidRPr="00313D3B" w:rsidRDefault="007C2888" w:rsidP="006449F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Pr="00313D3B" w:rsidRDefault="007C2888" w:rsidP="006449FF">
            <w:pPr>
              <w:snapToGrid w:val="0"/>
              <w:jc w:val="center"/>
            </w:pPr>
            <w:r w:rsidRPr="00313D3B">
              <w:t>5</w:t>
            </w:r>
          </w:p>
        </w:tc>
      </w:tr>
      <w:tr w:rsidR="007C2888" w:rsidTr="006449FF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snapToGrid w:val="0"/>
              <w:jc w:val="both"/>
            </w:pPr>
            <w:r>
              <w:t>Профессии в школе</w:t>
            </w:r>
          </w:p>
          <w:p w:rsidR="007C2888" w:rsidRDefault="007C2888" w:rsidP="006449FF">
            <w:pPr>
              <w:snapToGrid w:val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Default="007C2888" w:rsidP="006449FF">
            <w:pPr>
              <w:snapToGrid w:val="0"/>
              <w:jc w:val="center"/>
            </w:pPr>
            <w:r>
              <w:t>2</w:t>
            </w:r>
          </w:p>
        </w:tc>
      </w:tr>
      <w:tr w:rsidR="007C2888" w:rsidTr="006449FF">
        <w:trPr>
          <w:trHeight w:val="2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snapToGrid w:val="0"/>
              <w:jc w:val="both"/>
            </w:pPr>
            <w:r>
              <w:t>Знакомство с  различными  профессиями</w:t>
            </w:r>
          </w:p>
          <w:p w:rsidR="007C2888" w:rsidRDefault="007C2888" w:rsidP="006449F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Default="007C2888" w:rsidP="006449FF">
            <w:pPr>
              <w:snapToGrid w:val="0"/>
              <w:jc w:val="center"/>
            </w:pPr>
            <w:r>
              <w:t>12</w:t>
            </w:r>
          </w:p>
        </w:tc>
      </w:tr>
      <w:tr w:rsidR="007C2888" w:rsidTr="006449FF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snapToGrid w:val="0"/>
              <w:jc w:val="both"/>
            </w:pPr>
            <w:r>
              <w:t>Проект «Азбука профессий»</w:t>
            </w:r>
          </w:p>
          <w:p w:rsidR="007C2888" w:rsidRDefault="007C2888" w:rsidP="006449FF">
            <w:pPr>
              <w:snapToGrid w:val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Default="007C2888" w:rsidP="006449FF">
            <w:pPr>
              <w:snapToGrid w:val="0"/>
              <w:jc w:val="center"/>
            </w:pPr>
            <w:r>
              <w:t>9</w:t>
            </w:r>
          </w:p>
        </w:tc>
      </w:tr>
      <w:tr w:rsidR="007C2888" w:rsidTr="006449FF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snapToGrid w:val="0"/>
              <w:jc w:val="both"/>
            </w:pPr>
            <w:r>
              <w:t xml:space="preserve">Профессия моих родителей  </w:t>
            </w:r>
          </w:p>
          <w:p w:rsidR="007C2888" w:rsidRDefault="007C2888" w:rsidP="006449FF">
            <w:pPr>
              <w:snapToGrid w:val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Default="007C2888" w:rsidP="006449FF">
            <w:pPr>
              <w:snapToGrid w:val="0"/>
              <w:jc w:val="center"/>
            </w:pPr>
            <w:r>
              <w:t>3</w:t>
            </w:r>
          </w:p>
        </w:tc>
      </w:tr>
      <w:tr w:rsidR="007C2888" w:rsidTr="006449FF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snapToGrid w:val="0"/>
              <w:jc w:val="both"/>
            </w:pPr>
            <w:r>
              <w:t>Викторина «Что мы узнали?»</w:t>
            </w:r>
          </w:p>
          <w:p w:rsidR="007C2888" w:rsidRDefault="007C2888" w:rsidP="006449FF">
            <w:pPr>
              <w:snapToGrid w:val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Default="007C2888" w:rsidP="006449FF">
            <w:pPr>
              <w:snapToGrid w:val="0"/>
              <w:jc w:val="center"/>
            </w:pPr>
            <w:r>
              <w:t>1</w:t>
            </w:r>
          </w:p>
        </w:tc>
      </w:tr>
      <w:tr w:rsidR="007C2888" w:rsidTr="006449FF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snapToGrid w:val="0"/>
              <w:jc w:val="both"/>
            </w:pPr>
            <w:r>
              <w:t xml:space="preserve">Праздник «Все профессии важны, все профессии нужны!»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Default="007C2888" w:rsidP="006449FF">
            <w:pPr>
              <w:snapToGrid w:val="0"/>
              <w:jc w:val="center"/>
            </w:pPr>
            <w:r>
              <w:t>1</w:t>
            </w:r>
          </w:p>
        </w:tc>
      </w:tr>
      <w:tr w:rsidR="007C2888" w:rsidTr="006449FF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7C2888" w:rsidRDefault="007C2888" w:rsidP="006449F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Итого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888" w:rsidRDefault="007C2888" w:rsidP="006449F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33час.</w:t>
            </w:r>
          </w:p>
        </w:tc>
      </w:tr>
    </w:tbl>
    <w:p w:rsidR="00AB49F5" w:rsidRDefault="00AB49F5" w:rsidP="001C1739"/>
    <w:p w:rsidR="00036AC0" w:rsidRPr="00036AC0" w:rsidRDefault="00036AC0" w:rsidP="00036AC0">
      <w:pPr>
        <w:suppressAutoHyphens/>
        <w:spacing w:line="100" w:lineRule="atLeast"/>
        <w:jc w:val="center"/>
        <w:rPr>
          <w:rFonts w:eastAsia="Times New Roman"/>
          <w:sz w:val="32"/>
          <w:szCs w:val="32"/>
          <w:lang w:eastAsia="ar-SA"/>
        </w:rPr>
      </w:pPr>
      <w:r w:rsidRPr="00036AC0">
        <w:rPr>
          <w:rFonts w:eastAsia="Times New Roman"/>
          <w:sz w:val="32"/>
          <w:szCs w:val="32"/>
          <w:lang w:eastAsia="ar-SA"/>
        </w:rPr>
        <w:t>Содержание программы  1 класс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lang w:eastAsia="ar-SA"/>
        </w:rPr>
      </w:pPr>
      <w:r w:rsidRPr="00036AC0">
        <w:rPr>
          <w:rFonts w:eastAsia="Times New Roman"/>
          <w:b/>
          <w:lang w:eastAsia="ar-SA"/>
        </w:rPr>
        <w:t>Занятие 1.</w:t>
      </w:r>
      <w:r w:rsidRPr="00036AC0">
        <w:rPr>
          <w:rFonts w:eastAsia="Times New Roman"/>
          <w:lang w:eastAsia="ar-SA"/>
        </w:rPr>
        <w:t xml:space="preserve"> Зачем человек трудится?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Проблемная ситуация: зачем человек трудится? Понятия: «труд», «профессия». Игра «Собери пословицу о труде».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2.</w:t>
      </w:r>
      <w:r w:rsidRPr="00036AC0">
        <w:rPr>
          <w:rFonts w:eastAsia="Times New Roman"/>
          <w:lang w:eastAsia="ar-SA"/>
        </w:rPr>
        <w:t xml:space="preserve"> Какие профессии ты знаешь?</w:t>
      </w:r>
    </w:p>
    <w:p w:rsidR="00036AC0" w:rsidRPr="00036AC0" w:rsidRDefault="00036AC0" w:rsidP="00036AC0">
      <w:pPr>
        <w:suppressLineNumbers/>
        <w:suppressAutoHyphens/>
        <w:snapToGrid w:val="0"/>
        <w:jc w:val="both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Проблемная ситуация: какие профессии ты знаешь? Мини-рассказ учащихся о некоторых профессиях. Игра «Угадай профессию!».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3.</w:t>
      </w:r>
      <w:r w:rsidRPr="00036AC0">
        <w:rPr>
          <w:rFonts w:eastAsia="Times New Roman"/>
          <w:lang w:eastAsia="ar-SA"/>
        </w:rPr>
        <w:t xml:space="preserve"> Мир интересных профессий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Рассказ учителя о необычных профессиях: дегустатор, дрессировщик, спасатель.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lang w:eastAsia="ar-SA"/>
        </w:rPr>
      </w:pPr>
      <w:r w:rsidRPr="00036AC0">
        <w:rPr>
          <w:rFonts w:eastAsia="Times New Roman"/>
          <w:b/>
          <w:lang w:eastAsia="ar-SA"/>
        </w:rPr>
        <w:t>Занятие 4.</w:t>
      </w:r>
      <w:r w:rsidRPr="00036AC0">
        <w:rPr>
          <w:rFonts w:eastAsia="Times New Roman"/>
          <w:lang w:eastAsia="ar-SA"/>
        </w:rPr>
        <w:t xml:space="preserve"> Чем пахнут ремесла?</w:t>
      </w:r>
    </w:p>
    <w:p w:rsidR="00036AC0" w:rsidRPr="00036AC0" w:rsidRDefault="00036AC0" w:rsidP="00036AC0">
      <w:pPr>
        <w:suppressLineNumbers/>
        <w:suppressAutoHyphens/>
        <w:snapToGrid w:val="0"/>
        <w:jc w:val="both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Чтение учителем произведения Дж. Родари «Чем пахнут ремесла?»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Дискуссия: почему бездельник не пахнет никак?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lang w:eastAsia="ar-SA"/>
        </w:rPr>
      </w:pPr>
      <w:r w:rsidRPr="00036AC0">
        <w:rPr>
          <w:rFonts w:eastAsia="Times New Roman"/>
          <w:b/>
          <w:lang w:eastAsia="ar-SA"/>
        </w:rPr>
        <w:t>Занятие 5.</w:t>
      </w:r>
      <w:r w:rsidRPr="00036AC0">
        <w:rPr>
          <w:rFonts w:eastAsia="Times New Roman"/>
          <w:lang w:eastAsia="ar-SA"/>
        </w:rPr>
        <w:t>Кем я хочу стать?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Чтение учителем отрывка из произведения В. Маяковского «Кем быть?». Галерея рисунков «Кем я хочу стать?».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6.</w:t>
      </w:r>
      <w:r w:rsidRPr="00036AC0">
        <w:rPr>
          <w:rFonts w:eastAsia="Times New Roman"/>
          <w:lang w:eastAsia="ar-SA"/>
        </w:rPr>
        <w:t>Профессия – учитель</w:t>
      </w:r>
    </w:p>
    <w:p w:rsidR="00036AC0" w:rsidRPr="00036AC0" w:rsidRDefault="00036AC0" w:rsidP="00036AC0">
      <w:pPr>
        <w:suppressLineNumbers/>
        <w:suppressAutoHyphens/>
        <w:snapToGrid w:val="0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Кто такой учитель? Проблемная ситуация: каким должен быть учитель?</w:t>
      </w:r>
    </w:p>
    <w:p w:rsidR="00036AC0" w:rsidRPr="00036AC0" w:rsidRDefault="00036AC0" w:rsidP="00036AC0">
      <w:pPr>
        <w:suppressLineNumbers/>
        <w:suppressAutoHyphens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Сценка «На уроке». Конкурс загадок на тему «Школа».</w:t>
      </w:r>
    </w:p>
    <w:p w:rsidR="00036AC0" w:rsidRPr="00036AC0" w:rsidRDefault="00036AC0" w:rsidP="00036AC0">
      <w:pPr>
        <w:suppressLineNumbers/>
        <w:suppressAutoHyphens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7.</w:t>
      </w:r>
      <w:r w:rsidRPr="00036AC0">
        <w:rPr>
          <w:rFonts w:eastAsia="Times New Roman"/>
          <w:lang w:eastAsia="ar-SA"/>
        </w:rPr>
        <w:t xml:space="preserve"> Профессия -библиотекарь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Экскурсия в школьную библиотеку.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8.</w:t>
      </w:r>
      <w:r w:rsidRPr="00036AC0">
        <w:rPr>
          <w:rFonts w:eastAsia="Times New Roman"/>
          <w:lang w:eastAsia="ar-SA"/>
        </w:rPr>
        <w:t xml:space="preserve"> Профессия – продавец</w:t>
      </w:r>
    </w:p>
    <w:p w:rsidR="00036AC0" w:rsidRPr="00036AC0" w:rsidRDefault="00036AC0" w:rsidP="00036AC0">
      <w:pPr>
        <w:suppressLineNumbers/>
        <w:suppressAutoHyphens/>
        <w:snapToGrid w:val="0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 Заочное путешествие в магазин. Сюжетно-ролевая игра «В магазине».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9.</w:t>
      </w:r>
      <w:r w:rsidRPr="00036AC0">
        <w:rPr>
          <w:rFonts w:eastAsia="Times New Roman"/>
          <w:lang w:eastAsia="ar-SA"/>
        </w:rPr>
        <w:t xml:space="preserve"> Профессия – парикмахер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lastRenderedPageBreak/>
        <w:t>Разминка. Знакомство с профессией  парикмахера.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10-11.</w:t>
      </w:r>
      <w:r w:rsidRPr="00036AC0">
        <w:rPr>
          <w:rFonts w:eastAsia="Times New Roman"/>
          <w:lang w:eastAsia="ar-SA"/>
        </w:rPr>
        <w:t xml:space="preserve"> Профессия – повар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Знакомство с профессией повара. Интервьюирование школьного повара.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12-13.</w:t>
      </w:r>
      <w:r w:rsidRPr="00036AC0">
        <w:rPr>
          <w:rFonts w:eastAsia="Times New Roman"/>
          <w:lang w:eastAsia="ar-SA"/>
        </w:rPr>
        <w:t>Профессия – почтальон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LineNumbers/>
        <w:suppressAutoHyphens/>
        <w:snapToGrid w:val="0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Знакомство с профессией почтальона. Экскурсия на почту.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lang w:eastAsia="ar-SA"/>
        </w:rPr>
      </w:pPr>
      <w:r w:rsidRPr="00036AC0">
        <w:rPr>
          <w:rFonts w:eastAsia="Times New Roman"/>
          <w:b/>
          <w:lang w:eastAsia="ar-SA"/>
        </w:rPr>
        <w:t>Занятие 14-15.</w:t>
      </w:r>
      <w:r w:rsidRPr="00036AC0">
        <w:rPr>
          <w:rFonts w:eastAsia="Times New Roman"/>
          <w:lang w:eastAsia="ar-SA"/>
        </w:rPr>
        <w:t xml:space="preserve">Профессия – врач. 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Знакомство с профессией врача. Пресс-конференция со школьной медсестрой. Сюжетно-ролевая игра «В больнице».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16-17.</w:t>
      </w:r>
      <w:r w:rsidRPr="00036AC0">
        <w:rPr>
          <w:rFonts w:eastAsia="Times New Roman"/>
          <w:lang w:eastAsia="ar-SA"/>
        </w:rPr>
        <w:t>Профессия – художник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Знакомство с профессией художника. Викторина «Какие предметы нужны художнику?» Конкурс рисунков «Я-художник».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18.</w:t>
      </w:r>
      <w:r w:rsidRPr="00036AC0">
        <w:rPr>
          <w:rFonts w:eastAsia="Times New Roman"/>
          <w:lang w:eastAsia="ar-SA"/>
        </w:rPr>
        <w:t>Организационное занятие. Предъявление заданий группам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LineNumbers/>
        <w:suppressAutoHyphens/>
        <w:snapToGrid w:val="0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Коллективная работа: составление азбуки профессий.</w:t>
      </w:r>
    </w:p>
    <w:p w:rsidR="00036AC0" w:rsidRPr="00036AC0" w:rsidRDefault="00036AC0" w:rsidP="00036AC0">
      <w:pPr>
        <w:suppressLineNumbers/>
        <w:suppressAutoHyphens/>
        <w:rPr>
          <w:rFonts w:eastAsia="Times New Roman"/>
          <w:lang w:eastAsia="ar-SA"/>
        </w:rPr>
      </w:pPr>
      <w:r w:rsidRPr="00036AC0">
        <w:rPr>
          <w:rFonts w:eastAsia="Times New Roman"/>
          <w:b/>
          <w:lang w:eastAsia="ar-SA"/>
        </w:rPr>
        <w:t>Занятие 19-20.</w:t>
      </w:r>
      <w:r w:rsidRPr="00036AC0">
        <w:rPr>
          <w:rFonts w:eastAsia="Times New Roman"/>
          <w:lang w:eastAsia="ar-SA"/>
        </w:rPr>
        <w:t>Представление мини-проектов на буквы А-Д.</w:t>
      </w:r>
    </w:p>
    <w:p w:rsidR="00036AC0" w:rsidRPr="00036AC0" w:rsidRDefault="00036AC0" w:rsidP="00036AC0">
      <w:pPr>
        <w:suppressLineNumbers/>
        <w:suppressAutoHyphens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Представление мини-проектов: рассказы учащихся о профессиях  на буквы А-Д.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21-22.</w:t>
      </w:r>
      <w:r w:rsidRPr="00036AC0">
        <w:rPr>
          <w:rFonts w:eastAsia="Times New Roman"/>
          <w:lang w:eastAsia="ar-SA"/>
        </w:rPr>
        <w:t>Представление мини-проектов на буквы Е-К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Представление мини-проектов: рассказы учащихся о профессиях  на буквы Е-К.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23-24.</w:t>
      </w:r>
      <w:r w:rsidRPr="00036AC0">
        <w:rPr>
          <w:rFonts w:eastAsia="Times New Roman"/>
          <w:lang w:eastAsia="ar-SA"/>
        </w:rPr>
        <w:t>Представление мини-проектов на буквы Л-Р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Представление мини-проектов: рассказы учащихся о профессиях  на буквы Л-Р.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25.</w:t>
      </w:r>
      <w:r w:rsidRPr="00036AC0">
        <w:rPr>
          <w:rFonts w:eastAsia="Times New Roman"/>
          <w:lang w:eastAsia="ar-SA"/>
        </w:rPr>
        <w:t>Представление мини-проектов на буквы С-Я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Представление мини-проектов: рассказы учащихся о профессиях  на буквы С-Я.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26.</w:t>
      </w:r>
      <w:r w:rsidRPr="00036AC0">
        <w:rPr>
          <w:rFonts w:eastAsia="Times New Roman"/>
          <w:lang w:eastAsia="ar-SA"/>
        </w:rPr>
        <w:t>Оформление результатов проекта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Создание папки «Азбука профессий».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27.</w:t>
      </w:r>
      <w:r w:rsidRPr="00036AC0">
        <w:rPr>
          <w:rFonts w:eastAsia="Times New Roman"/>
          <w:lang w:eastAsia="ar-SA"/>
        </w:rPr>
        <w:t>Кем работают мои родители?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Защита мини-проектов «Профессия моих родителей».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28.</w:t>
      </w:r>
      <w:r w:rsidRPr="00036AC0">
        <w:rPr>
          <w:rFonts w:eastAsia="Times New Roman"/>
          <w:lang w:eastAsia="ar-SA"/>
        </w:rPr>
        <w:t>Встреча с родителями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Пресс-конференция с родителями на тему «Чем интересна Ваша профессия?».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29.</w:t>
      </w:r>
      <w:r w:rsidRPr="00036AC0">
        <w:rPr>
          <w:rFonts w:eastAsia="Times New Roman"/>
          <w:lang w:eastAsia="ar-SA"/>
        </w:rPr>
        <w:t xml:space="preserve"> Викторина «Что мы узнали?»</w:t>
      </w:r>
      <w:r w:rsidRPr="00036AC0">
        <w:rPr>
          <w:rFonts w:eastAsia="Times New Roman"/>
          <w:i/>
          <w:lang w:eastAsia="ar-SA"/>
        </w:rPr>
        <w:t>.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Разминка. Викторина «Что мы узнали?»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b/>
          <w:lang w:eastAsia="ar-SA"/>
        </w:rPr>
        <w:t>Занятие 30.</w:t>
      </w:r>
      <w:r w:rsidRPr="00036AC0">
        <w:rPr>
          <w:rFonts w:eastAsia="Times New Roman"/>
          <w:lang w:eastAsia="ar-SA"/>
        </w:rPr>
        <w:t>Праздник «Все профессии важны, все профессии нужны!»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i/>
          <w:lang w:eastAsia="ar-SA"/>
        </w:rPr>
      </w:pPr>
      <w:r w:rsidRPr="00036AC0">
        <w:rPr>
          <w:rFonts w:eastAsia="Times New Roman"/>
          <w:i/>
          <w:lang w:eastAsia="ar-SA"/>
        </w:rPr>
        <w:t>Праздник для родителей «Все профессии важны, все профессии нужны!».</w:t>
      </w:r>
    </w:p>
    <w:p w:rsidR="00036AC0" w:rsidRPr="00036AC0" w:rsidRDefault="007C2888" w:rsidP="000816F5">
      <w:pPr>
        <w:tabs>
          <w:tab w:val="center" w:pos="4677"/>
          <w:tab w:val="right" w:pos="9355"/>
        </w:tabs>
        <w:suppressAutoHyphens/>
        <w:spacing w:line="100" w:lineRule="atLeast"/>
        <w:rPr>
          <w:rFonts w:eastAsia="Times New Roman" w:cs="font301"/>
          <w:lang w:eastAsia="ar-SA"/>
        </w:rPr>
      </w:pPr>
      <w:r>
        <w:rPr>
          <w:rFonts w:eastAsia="Times New Roman" w:cs="font301"/>
          <w:lang w:eastAsia="ar-SA"/>
        </w:rPr>
        <w:tab/>
      </w:r>
    </w:p>
    <w:p w:rsidR="00036AC0" w:rsidRPr="00036AC0" w:rsidRDefault="00036AC0" w:rsidP="00036AC0">
      <w:pPr>
        <w:suppressAutoHyphens/>
        <w:spacing w:line="100" w:lineRule="atLeast"/>
        <w:jc w:val="right"/>
        <w:rPr>
          <w:rFonts w:eastAsia="Times New Roman" w:cs="font301"/>
          <w:lang w:eastAsia="ar-SA"/>
        </w:rPr>
      </w:pPr>
    </w:p>
    <w:p w:rsidR="00036AC0" w:rsidRPr="00036AC0" w:rsidRDefault="00036AC0" w:rsidP="00036AC0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036AC0">
        <w:rPr>
          <w:rFonts w:eastAsia="Times New Roman" w:cs="font301"/>
          <w:b/>
          <w:lang w:eastAsia="ar-SA"/>
        </w:rPr>
        <w:t xml:space="preserve">Календарно-тематическое планирование </w:t>
      </w:r>
      <w:r w:rsidRPr="00036AC0">
        <w:rPr>
          <w:rFonts w:eastAsia="Times New Roman"/>
          <w:b/>
          <w:lang w:eastAsia="ar-SA"/>
        </w:rPr>
        <w:t>1 класс</w:t>
      </w:r>
    </w:p>
    <w:p w:rsidR="00036AC0" w:rsidRPr="00036AC0" w:rsidRDefault="00036AC0" w:rsidP="00036AC0">
      <w:pPr>
        <w:suppressAutoHyphens/>
        <w:spacing w:line="100" w:lineRule="atLeast"/>
        <w:jc w:val="center"/>
        <w:rPr>
          <w:rFonts w:eastAsia="Times New Roman"/>
          <w:lang w:eastAsia="ar-SA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5527"/>
        <w:gridCol w:w="1700"/>
        <w:gridCol w:w="1700"/>
        <w:gridCol w:w="1280"/>
      </w:tblGrid>
      <w:tr w:rsidR="00036AC0" w:rsidRPr="00036AC0" w:rsidTr="007C2888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№ п/п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Тема учебного занятия по п</w:t>
            </w:r>
            <w:r w:rsidRPr="00036AC0">
              <w:rPr>
                <w:rFonts w:eastAsia="Times New Roman"/>
                <w:lang w:val="en-US" w:eastAsia="ar-SA"/>
              </w:rPr>
              <w:t>p</w:t>
            </w:r>
            <w:r w:rsidRPr="00036AC0">
              <w:rPr>
                <w:rFonts w:eastAsia="Times New Roman"/>
                <w:lang w:eastAsia="ar-SA"/>
              </w:rPr>
              <w:t>ог</w:t>
            </w:r>
            <w:r w:rsidRPr="00036AC0">
              <w:rPr>
                <w:rFonts w:eastAsia="Times New Roman"/>
                <w:lang w:val="en-US" w:eastAsia="ar-SA"/>
              </w:rPr>
              <w:t>p</w:t>
            </w:r>
            <w:r w:rsidRPr="00036AC0">
              <w:rPr>
                <w:rFonts w:eastAsia="Times New Roman"/>
                <w:lang w:eastAsia="ar-SA"/>
              </w:rPr>
              <w:t>амме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Дата плани</w:t>
            </w:r>
            <w:r w:rsidRPr="00036AC0">
              <w:rPr>
                <w:rFonts w:eastAsia="Times New Roman"/>
                <w:lang w:val="en-US" w:eastAsia="ar-SA"/>
              </w:rPr>
              <w:t>p</w:t>
            </w:r>
            <w:r w:rsidRPr="00036AC0">
              <w:rPr>
                <w:rFonts w:eastAsia="Times New Roman"/>
                <w:lang w:eastAsia="ar-SA"/>
              </w:rPr>
              <w:t>уемого п</w:t>
            </w:r>
            <w:r w:rsidRPr="00036AC0">
              <w:rPr>
                <w:rFonts w:eastAsia="Times New Roman"/>
                <w:lang w:val="en-US" w:eastAsia="ar-SA"/>
              </w:rPr>
              <w:t>p</w:t>
            </w:r>
            <w:r w:rsidRPr="00036AC0">
              <w:rPr>
                <w:rFonts w:eastAsia="Times New Roman"/>
                <w:lang w:eastAsia="ar-SA"/>
              </w:rPr>
              <w:t>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Дата фактического п</w:t>
            </w:r>
            <w:r w:rsidRPr="00036AC0">
              <w:rPr>
                <w:rFonts w:eastAsia="Times New Roman"/>
                <w:lang w:val="en-US" w:eastAsia="ar-SA"/>
              </w:rPr>
              <w:t>p</w:t>
            </w:r>
            <w:r w:rsidRPr="00036AC0">
              <w:rPr>
                <w:rFonts w:eastAsia="Times New Roman"/>
                <w:lang w:eastAsia="ar-SA"/>
              </w:rPr>
              <w:t>оведения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7214E4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eastAsia="ar-SA"/>
              </w:rPr>
              <w:t>Использование ЦОР</w:t>
            </w: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Зачем человек трудится.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Какие профессии ты знаешь.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Мир интересных профессий.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Чем пахнут ремесла.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val="en-US"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Кем я хочу стать.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учитель.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val="en-US"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–библиотекарь.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продавец.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парикмахер.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повар.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lastRenderedPageBreak/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повар. Интервьюирование школьного повара.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почтальон.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почтальон. Экскурсия на почту.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врач.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врач. Пресс-конференция со школьной медсестрой.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художник.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Профессия – художник. Конкурс рисунков «Я-художник»</w:t>
            </w:r>
            <w:r w:rsidRPr="00036AC0">
              <w:rPr>
                <w:rFonts w:eastAsia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Организационное занятие. Предъявление заданий группам.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1</w:t>
            </w:r>
            <w:r w:rsidRPr="00036AC0"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Представление мини-проектов на буквы А-Д.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2</w:t>
            </w:r>
            <w:r w:rsidRPr="00036AC0">
              <w:rPr>
                <w:rFonts w:eastAsia="Times New Roman"/>
                <w:lang w:eastAsia="ar-SA"/>
              </w:rPr>
              <w:t>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Представление мини-проектов на буквы А-Д.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Представление мини-проектов на буквы Е-К.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napToGrid w:val="0"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Представление мини-проектов на буквы Е-К.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napToGrid w:val="0"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Представление мини-проектов на буквы Л-Р.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eastAsia="ar-SA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36AC0">
              <w:rPr>
                <w:rFonts w:ascii="Liberation Serif" w:eastAsia="SimSun" w:hAnsi="Liberation Serif" w:cs="Mangal"/>
                <w:kern w:val="3"/>
                <w:lang w:eastAsia="zh-CN" w:bidi="hi-IN"/>
              </w:rPr>
              <w:t>Представление мини-проектов на буквы Л-Р</w:t>
            </w:r>
            <w:r w:rsidRPr="00036AC0">
              <w:rPr>
                <w:rFonts w:eastAsia="SimSun" w:cs="Mangal"/>
                <w:kern w:val="3"/>
                <w:lang w:eastAsia="zh-CN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Представление мини-проектов на буквы С-Я.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36AC0">
              <w:rPr>
                <w:rFonts w:ascii="Liberation Serif" w:eastAsia="SimSun" w:hAnsi="Liberation Serif" w:cs="Mangal"/>
                <w:kern w:val="3"/>
                <w:lang w:val="en-US" w:eastAsia="zh-CN" w:bidi="hi-IN"/>
              </w:rPr>
              <w:t>Оформлениерезультатовпроекта</w:t>
            </w:r>
            <w:r w:rsidRPr="00036AC0">
              <w:rPr>
                <w:rFonts w:eastAsia="SimSun" w:cs="Mangal"/>
                <w:kern w:val="3"/>
                <w:lang w:eastAsia="zh-CN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rPr>
                <w:rFonts w:eastAsia="Times New Roman"/>
                <w:i/>
                <w:sz w:val="28"/>
                <w:szCs w:val="28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 xml:space="preserve">Кем работают мои родители? </w:t>
            </w:r>
            <w:r w:rsidRPr="00036AC0">
              <w:rPr>
                <w:rFonts w:eastAsia="Times New Roman"/>
                <w:b/>
                <w:lang w:eastAsia="ar-SA"/>
              </w:rPr>
              <w:t>Защита мини-проектов «Профессия моих родителей»</w:t>
            </w:r>
            <w:r w:rsidRPr="00036AC0">
              <w:rPr>
                <w:rFonts w:eastAsia="Times New Roman"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LineNumbers/>
              <w:suppressAutoHyphens/>
              <w:snapToGrid w:val="0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>Встреча с родителями.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napToGrid w:val="0"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Викторина «Чтомыузнали?»</w:t>
            </w:r>
            <w:r w:rsidRPr="00036AC0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6AC0" w:rsidRPr="00036AC0" w:rsidTr="007C2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napToGrid w:val="0"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 w:rsidRPr="00036AC0">
              <w:rPr>
                <w:rFonts w:eastAsia="Times New Roman"/>
                <w:lang w:eastAsia="ar-SA"/>
              </w:rPr>
              <w:t xml:space="preserve">Праздник «Все профессии важны, все </w:t>
            </w:r>
            <w:r w:rsidR="007C2888">
              <w:rPr>
                <w:rFonts w:eastAsia="Times New Roman"/>
                <w:lang w:eastAsia="ar-SA"/>
              </w:rPr>
              <w:t xml:space="preserve">профессии нужны!». Зачет.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C0" w:rsidRPr="00036AC0" w:rsidRDefault="00036AC0" w:rsidP="00036AC0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A43A61" w:rsidRDefault="00A43A61" w:rsidP="000816F5">
      <w:pPr>
        <w:suppressAutoHyphens/>
        <w:spacing w:after="160" w:line="259" w:lineRule="auto"/>
        <w:rPr>
          <w:b/>
          <w:lang w:eastAsia="ar-SA"/>
        </w:rPr>
      </w:pPr>
    </w:p>
    <w:p w:rsidR="00036AC0" w:rsidRPr="00036AC0" w:rsidRDefault="00036AC0" w:rsidP="00036AC0">
      <w:pPr>
        <w:suppressAutoHyphens/>
        <w:spacing w:after="160" w:line="259" w:lineRule="auto"/>
        <w:jc w:val="center"/>
        <w:rPr>
          <w:lang w:eastAsia="ar-SA"/>
        </w:rPr>
      </w:pPr>
      <w:r w:rsidRPr="00036AC0">
        <w:rPr>
          <w:b/>
          <w:lang w:eastAsia="ar-SA"/>
        </w:rPr>
        <w:t>Формы представления результатов внеурочной деятельности</w:t>
      </w:r>
    </w:p>
    <w:p w:rsidR="00036AC0" w:rsidRPr="00036AC0" w:rsidRDefault="00036AC0" w:rsidP="00036AC0">
      <w:pPr>
        <w:suppressAutoHyphens/>
        <w:spacing w:line="100" w:lineRule="atLeast"/>
        <w:jc w:val="both"/>
        <w:rPr>
          <w:rFonts w:eastAsia="Times New Roman"/>
          <w:b/>
          <w:lang w:eastAsia="ar-SA"/>
        </w:rPr>
      </w:pPr>
      <w:r w:rsidRPr="00036AC0">
        <w:rPr>
          <w:lang w:eastAsia="ar-SA"/>
        </w:rPr>
        <w:t>Представление результата обучающихся в рамках курса внеурочной деятел</w:t>
      </w:r>
      <w:r w:rsidR="00A43A61">
        <w:rPr>
          <w:lang w:eastAsia="ar-SA"/>
        </w:rPr>
        <w:t>ьности «Мир профессий</w:t>
      </w:r>
      <w:r w:rsidRPr="00036AC0">
        <w:rPr>
          <w:lang w:eastAsia="ar-SA"/>
        </w:rPr>
        <w:t xml:space="preserve">» происходит на </w:t>
      </w:r>
      <w:r w:rsidRPr="00036AC0">
        <w:rPr>
          <w:b/>
          <w:i/>
          <w:lang w:eastAsia="ar-SA"/>
        </w:rPr>
        <w:t>заключительном</w:t>
      </w:r>
      <w:r w:rsidRPr="00036AC0">
        <w:rPr>
          <w:lang w:eastAsia="ar-SA"/>
        </w:rPr>
        <w:t xml:space="preserve"> занятии в форме </w:t>
      </w:r>
      <w:r w:rsidRPr="00036AC0">
        <w:rPr>
          <w:b/>
          <w:i/>
          <w:lang w:eastAsia="ar-SA"/>
        </w:rPr>
        <w:t>зачета</w:t>
      </w:r>
      <w:r w:rsidRPr="00036AC0">
        <w:rPr>
          <w:lang w:eastAsia="ar-SA"/>
        </w:rPr>
        <w:t xml:space="preserve"> (творческой презентации, защиты проектов, выставки работ и т.д.)</w:t>
      </w:r>
    </w:p>
    <w:p w:rsidR="00036AC0" w:rsidRPr="00036AC0" w:rsidRDefault="00036AC0" w:rsidP="00036AC0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</w:p>
    <w:p w:rsidR="00036AC0" w:rsidRPr="00036AC0" w:rsidRDefault="00036AC0" w:rsidP="00036AC0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</w:p>
    <w:p w:rsidR="00036AC0" w:rsidRPr="00036AC0" w:rsidRDefault="00036AC0" w:rsidP="00036AC0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</w:p>
    <w:p w:rsidR="00036AC0" w:rsidRPr="00036AC0" w:rsidRDefault="00036AC0" w:rsidP="00036AC0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036AC0">
        <w:rPr>
          <w:rFonts w:eastAsia="Times New Roman"/>
          <w:b/>
          <w:lang w:eastAsia="ar-SA"/>
        </w:rPr>
        <w:t>Контроль обучения</w:t>
      </w:r>
    </w:p>
    <w:p w:rsidR="00036AC0" w:rsidRPr="00036AC0" w:rsidRDefault="00036AC0" w:rsidP="00036AC0">
      <w:pPr>
        <w:suppressAutoHyphens/>
        <w:spacing w:line="100" w:lineRule="atLeast"/>
        <w:rPr>
          <w:rFonts w:eastAsia="Times New Roman"/>
          <w:b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2389"/>
        <w:gridCol w:w="1172"/>
        <w:gridCol w:w="1569"/>
        <w:gridCol w:w="1564"/>
        <w:gridCol w:w="1572"/>
        <w:gridCol w:w="1587"/>
      </w:tblGrid>
      <w:tr w:rsidR="00036AC0" w:rsidRPr="00036AC0" w:rsidTr="00036AC0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IV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год</w:t>
            </w:r>
          </w:p>
        </w:tc>
      </w:tr>
      <w:tr w:rsidR="00036AC0" w:rsidRPr="00036AC0" w:rsidTr="00036AC0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AC0" w:rsidRPr="00036AC0" w:rsidRDefault="00036AC0" w:rsidP="00036AC0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</w:tr>
    </w:tbl>
    <w:p w:rsidR="00036AC0" w:rsidRPr="00036AC0" w:rsidRDefault="00036AC0" w:rsidP="00036AC0">
      <w:pPr>
        <w:suppressAutoHyphens/>
        <w:spacing w:line="100" w:lineRule="atLeast"/>
        <w:rPr>
          <w:rFonts w:eastAsia="Times New Roman"/>
          <w:lang w:val="en-US" w:eastAsia="ar-SA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1A24A8" w:rsidRPr="00A416CB" w:rsidRDefault="001A24A8" w:rsidP="001A24A8">
      <w:pPr>
        <w:jc w:val="center"/>
        <w:rPr>
          <w:b/>
          <w:sz w:val="28"/>
          <w:szCs w:val="28"/>
        </w:rPr>
      </w:pPr>
      <w:r w:rsidRPr="00A416CB">
        <w:rPr>
          <w:b/>
          <w:sz w:val="28"/>
          <w:szCs w:val="28"/>
        </w:rPr>
        <w:t>Содержание программы 2класс</w:t>
      </w:r>
    </w:p>
    <w:p w:rsidR="001A24A8" w:rsidRPr="00A416CB" w:rsidRDefault="001A24A8" w:rsidP="001A24A8">
      <w:pPr>
        <w:jc w:val="center"/>
        <w:rPr>
          <w:b/>
          <w:sz w:val="28"/>
          <w:szCs w:val="28"/>
        </w:rPr>
      </w:pPr>
    </w:p>
    <w:p w:rsidR="001A24A8" w:rsidRPr="00A416CB" w:rsidRDefault="001A24A8" w:rsidP="001A24A8">
      <w:pPr>
        <w:jc w:val="both"/>
      </w:pPr>
      <w:r w:rsidRPr="00113259">
        <w:rPr>
          <w:b/>
        </w:rPr>
        <w:t>Занятие. 1.</w:t>
      </w:r>
      <w:r w:rsidRPr="00A416CB">
        <w:t xml:space="preserve"> Мы построим новый дом. 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Знакомство с профессией архитектора. Работа с конструктором.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2</w:t>
      </w:r>
      <w:r w:rsidRPr="00A416CB">
        <w:t>. Кто такой  -</w:t>
      </w:r>
      <w:hyperlink r:id="rId9" w:tooltip="Дизайнер" w:history="1">
        <w:r w:rsidRPr="00A416CB">
          <w:t>дизайнер</w:t>
        </w:r>
      </w:hyperlink>
      <w:r w:rsidRPr="00A416CB">
        <w:t xml:space="preserve">. 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  <w:color w:val="000000"/>
        </w:rPr>
        <w:t xml:space="preserve">Описание </w:t>
      </w:r>
      <w:r w:rsidRPr="00A416CB">
        <w:rPr>
          <w:bCs/>
          <w:i/>
          <w:color w:val="000000"/>
        </w:rPr>
        <w:t>профессии</w:t>
      </w:r>
      <w:r w:rsidRPr="00A416CB">
        <w:rPr>
          <w:i/>
          <w:color w:val="000000"/>
        </w:rPr>
        <w:t xml:space="preserve"> дизайнера и его деятельности. Знакомство с понятиями: эскиз, образ, модель, узоры и др.; с видами деятельности — показывать, намечать, делать. Мини-проект «Я хочу стать дизайнером»</w:t>
      </w:r>
    </w:p>
    <w:p w:rsidR="001A24A8" w:rsidRPr="00A416CB" w:rsidRDefault="001A24A8" w:rsidP="001A24A8">
      <w:pPr>
        <w:jc w:val="both"/>
      </w:pPr>
      <w:r w:rsidRPr="00A416CB">
        <w:rPr>
          <w:b/>
        </w:rPr>
        <w:lastRenderedPageBreak/>
        <w:t>Занятие. 3</w:t>
      </w:r>
      <w:r w:rsidRPr="00A416CB">
        <w:t xml:space="preserve">. Самый классный -  классный уголок. </w:t>
      </w:r>
    </w:p>
    <w:p w:rsidR="001A24A8" w:rsidRPr="00A416CB" w:rsidRDefault="001A24A8" w:rsidP="001A24A8">
      <w:pPr>
        <w:jc w:val="both"/>
      </w:pPr>
      <w:r w:rsidRPr="00A416CB">
        <w:rPr>
          <w:i/>
        </w:rPr>
        <w:t>Оформление классного уголка. Творческий проект.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4</w:t>
      </w:r>
      <w:r w:rsidRPr="00A416CB">
        <w:t>. Как составить букет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Знакомство с профессией - флорист. Важное в профессии - творческое мышление и фантазия.</w:t>
      </w:r>
      <w:r w:rsidRPr="00A416CB">
        <w:t xml:space="preserve"> Беседа «Как </w:t>
      </w:r>
      <w:r w:rsidRPr="00A416CB">
        <w:rPr>
          <w:i/>
        </w:rPr>
        <w:t>создать настроение при помощи цветов и трав». Проект «Подарить цветы – значит, выразить свои чувства: любовь, почтение, уважение».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5</w:t>
      </w:r>
      <w:r w:rsidRPr="00A416CB">
        <w:t xml:space="preserve">. Фигурки из цветов. 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Введение понятий: флористика, цвет, форма, композиция.  Секреты составления композиций из цветов: сорт цветов, популярность растений и их сочетаемость.  «Спасибо, Учитель!» - цветочные проекты. Практическая работа.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Занятие.6</w:t>
      </w:r>
      <w:r w:rsidRPr="00A416CB">
        <w:t xml:space="preserve">. Кто такой </w:t>
      </w:r>
      <w:hyperlink r:id="rId10" w:tooltip="Скульптор" w:history="1">
        <w:r w:rsidRPr="00A416CB">
          <w:t>скульптор</w:t>
        </w:r>
      </w:hyperlink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 xml:space="preserve">Профессия – скульптор.  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Качества, необходимые в профессии: художественные способности, физическая сила, память, внимание, терпение, аккуратность. 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7</w:t>
      </w:r>
      <w:r w:rsidRPr="00A416CB">
        <w:t>. Лепка из глины</w:t>
      </w:r>
    </w:p>
    <w:p w:rsidR="001A24A8" w:rsidRPr="00A416CB" w:rsidRDefault="001A24A8" w:rsidP="001A24A8">
      <w:pPr>
        <w:jc w:val="both"/>
      </w:pPr>
      <w:r w:rsidRPr="00A416CB">
        <w:t xml:space="preserve">Работа с глиной. 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8</w:t>
      </w:r>
      <w:r w:rsidRPr="00A416CB">
        <w:t>. Маленькие фея. Как придумать аромат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rStyle w:val="textsmall"/>
          <w:bCs/>
          <w:i/>
        </w:rPr>
        <w:t>Знакомство с профессией -  парфюмера. Введение основных понятий</w:t>
      </w:r>
      <w:r w:rsidRPr="00A416CB">
        <w:rPr>
          <w:i/>
        </w:rPr>
        <w:t xml:space="preserve">: </w:t>
      </w:r>
      <w:r w:rsidRPr="00A416CB">
        <w:rPr>
          <w:bCs/>
          <w:i/>
        </w:rPr>
        <w:t>начальная нота,</w:t>
      </w:r>
      <w:r w:rsidRPr="00A416CB">
        <w:rPr>
          <w:i/>
        </w:rPr>
        <w:t xml:space="preserve"> «</w:t>
      </w:r>
      <w:r w:rsidRPr="00A416CB">
        <w:rPr>
          <w:bCs/>
          <w:i/>
        </w:rPr>
        <w:t>сердце» запаха и конечная нота - шлейф</w:t>
      </w:r>
      <w:r w:rsidRPr="00A416CB">
        <w:rPr>
          <w:i/>
        </w:rPr>
        <w:t xml:space="preserve">. </w:t>
      </w:r>
      <w:r w:rsidRPr="00A416CB">
        <w:rPr>
          <w:rStyle w:val="textsmall"/>
          <w:bCs/>
          <w:i/>
        </w:rPr>
        <w:t xml:space="preserve">Лаборатория ароматов:колбочки, флаконы, баночки. Беседа «Обоняние - самое загадочное чувство человека». Дискуссия «Как можно стать настоящимпарфюмером?» </w:t>
      </w:r>
    </w:p>
    <w:p w:rsidR="001A24A8" w:rsidRPr="00A416CB" w:rsidRDefault="001A24A8" w:rsidP="001A24A8">
      <w:pPr>
        <w:jc w:val="both"/>
      </w:pPr>
      <w:r w:rsidRPr="00A416CB">
        <w:rPr>
          <w:b/>
        </w:rPr>
        <w:t xml:space="preserve">Занятие. </w:t>
      </w:r>
      <w:r>
        <w:rPr>
          <w:b/>
        </w:rPr>
        <w:t>9</w:t>
      </w:r>
      <w:r w:rsidRPr="00A416CB">
        <w:t xml:space="preserve">. Вкусная профессия. Кто готовит нам обед.  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Профессия повар.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1</w:t>
      </w:r>
      <w:r>
        <w:rPr>
          <w:b/>
        </w:rPr>
        <w:t>0</w:t>
      </w:r>
      <w:r w:rsidRPr="00A416CB">
        <w:t xml:space="preserve">. Моя мама - </w:t>
      </w:r>
      <w:hyperlink r:id="rId11" w:tooltip="Парикмахер" w:history="1">
        <w:r w:rsidRPr="00A416CB">
          <w:t>парикмахер</w:t>
        </w:r>
      </w:hyperlink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1</w:t>
      </w:r>
      <w:r>
        <w:rPr>
          <w:b/>
        </w:rPr>
        <w:t>1</w:t>
      </w:r>
      <w:r w:rsidRPr="00A416CB">
        <w:t>. «Уронили мишку на пол, оторвали мишке лапу» Новая жизнь старым вещам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Знакомство с профессией - реставратор. Проект «</w:t>
      </w:r>
      <w:r w:rsidRPr="00A416CB">
        <w:t>Новая жизнь старым вещам»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1</w:t>
      </w:r>
      <w:r>
        <w:rPr>
          <w:b/>
        </w:rPr>
        <w:t>2</w:t>
      </w:r>
      <w:r w:rsidRPr="00A416CB">
        <w:t>. Кто украшает книжку.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Описание профессии  иллюстратора. Виды деятельности: иллюстрирование печатных изданий, книг, сборников; разработка дизайна книги, брошюры. Беседа «Каким должен быть хороший иллюстратор?»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1</w:t>
      </w:r>
      <w:r>
        <w:rPr>
          <w:b/>
        </w:rPr>
        <w:t>3</w:t>
      </w:r>
      <w:r w:rsidRPr="00A416CB">
        <w:t xml:space="preserve">. Рисуем  сказку. Компьютерная иллюстрация 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 xml:space="preserve">Современные иллюстраторы. Рисование с помощью графических компьютерных программ. Знакомство с иллюстрациями </w:t>
      </w:r>
      <w:r w:rsidRPr="00D24660">
        <w:rPr>
          <w:i/>
        </w:rPr>
        <w:t>AngelDominguez</w:t>
      </w:r>
      <w:r w:rsidRPr="00A416CB">
        <w:rPr>
          <w:i/>
        </w:rPr>
        <w:t xml:space="preserve"> к сказке Л. Кэролла "Алиса в стране чудес", с  работами иллюстратора Людмилы Мельникович.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</w:t>
      </w:r>
      <w:r>
        <w:t xml:space="preserve">. </w:t>
      </w:r>
      <w:r w:rsidRPr="00113259">
        <w:rPr>
          <w:b/>
        </w:rPr>
        <w:t>14</w:t>
      </w:r>
      <w:r w:rsidRPr="00A416CB">
        <w:t>. Кто рисует картины</w:t>
      </w:r>
    </w:p>
    <w:p w:rsidR="001A24A8" w:rsidRPr="00A416CB" w:rsidRDefault="001A24A8" w:rsidP="001A24A8">
      <w:pPr>
        <w:jc w:val="both"/>
        <w:rPr>
          <w:i/>
          <w:color w:val="000000"/>
        </w:rPr>
      </w:pPr>
      <w:r w:rsidRPr="00A416CB">
        <w:rPr>
          <w:i/>
          <w:color w:val="000000"/>
        </w:rPr>
        <w:t xml:space="preserve">Описание </w:t>
      </w:r>
      <w:r w:rsidRPr="00A416CB">
        <w:rPr>
          <w:bCs/>
          <w:i/>
          <w:color w:val="000000"/>
        </w:rPr>
        <w:t>профессии</w:t>
      </w:r>
      <w:r w:rsidRPr="00A416CB">
        <w:rPr>
          <w:i/>
          <w:color w:val="000000"/>
        </w:rPr>
        <w:t xml:space="preserve"> художника и его деятельности. Типы художников: живописец,  художник-график, фотохудожник,  художник-мультипликатор. </w:t>
      </w:r>
      <w:r w:rsidRPr="00A416CB">
        <w:rPr>
          <w:bCs/>
          <w:i/>
          <w:color w:val="000000"/>
        </w:rPr>
        <w:t xml:space="preserve">Качества необходимые художнику: </w:t>
      </w:r>
      <w:r w:rsidRPr="00A416CB">
        <w:rPr>
          <w:i/>
          <w:color w:val="000000"/>
        </w:rPr>
        <w:t xml:space="preserve">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наблюдательность; открытость для восприятия нового; чувство </w:t>
      </w:r>
      <w:r w:rsidRPr="00A416CB">
        <w:rPr>
          <w:b/>
          <w:i/>
          <w:color w:val="000000"/>
        </w:rPr>
        <w:t>гармонии</w:t>
      </w:r>
      <w:r w:rsidRPr="00A416CB">
        <w:rPr>
          <w:i/>
          <w:color w:val="000000"/>
        </w:rPr>
        <w:t xml:space="preserve"> и вкуса.</w:t>
      </w:r>
    </w:p>
    <w:p w:rsidR="001A24A8" w:rsidRPr="00A416CB" w:rsidRDefault="001A24A8" w:rsidP="001A24A8">
      <w:pPr>
        <w:jc w:val="both"/>
        <w:rPr>
          <w:color w:val="000000"/>
        </w:rPr>
      </w:pPr>
      <w:r w:rsidRPr="00A416CB">
        <w:rPr>
          <w:b/>
        </w:rPr>
        <w:t>Занятие</w:t>
      </w:r>
      <w:r>
        <w:t xml:space="preserve">. </w:t>
      </w:r>
      <w:r w:rsidRPr="00113259">
        <w:rPr>
          <w:b/>
        </w:rPr>
        <w:t>15</w:t>
      </w:r>
      <w:r w:rsidRPr="00A416CB">
        <w:t xml:space="preserve">. </w:t>
      </w:r>
      <w:r w:rsidRPr="00A416CB">
        <w:rPr>
          <w:color w:val="000000"/>
        </w:rPr>
        <w:t>Когда возникла музыка. Музыканты оркестра</w:t>
      </w:r>
    </w:p>
    <w:p w:rsidR="001A24A8" w:rsidRPr="00D24660" w:rsidRDefault="001A24A8" w:rsidP="001A24A8">
      <w:pPr>
        <w:pStyle w:val="a3"/>
        <w:spacing w:before="0" w:beforeAutospacing="0" w:after="0" w:afterAutospacing="0"/>
        <w:jc w:val="both"/>
      </w:pPr>
      <w:r w:rsidRPr="00D24660">
        <w:t>Музыкант,  аранжировщик,  вокалист - сольный певец или артист хора; дирижёр - руководитель оркестра или хора, инструменталист.</w:t>
      </w:r>
    </w:p>
    <w:p w:rsidR="001A24A8" w:rsidRPr="00A416CB" w:rsidRDefault="001A24A8" w:rsidP="001A24A8">
      <w:pPr>
        <w:jc w:val="both"/>
        <w:rPr>
          <w:color w:val="000000"/>
        </w:rPr>
      </w:pPr>
      <w:r w:rsidRPr="00A416CB">
        <w:rPr>
          <w:b/>
        </w:rPr>
        <w:lastRenderedPageBreak/>
        <w:t>Занятие. 1</w:t>
      </w:r>
      <w:r>
        <w:rPr>
          <w:b/>
        </w:rPr>
        <w:t>6</w:t>
      </w:r>
      <w:r w:rsidRPr="00A416CB">
        <w:t xml:space="preserve">. </w:t>
      </w:r>
      <w:r w:rsidRPr="00A416CB">
        <w:rPr>
          <w:color w:val="000000"/>
        </w:rPr>
        <w:t>Композиторы – детям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 xml:space="preserve">Современные композиторы – детям.  Знакомство с творчества композиторов Ю.Савалова, Ю. Савельева, В. Коровицина. </w:t>
      </w:r>
    </w:p>
    <w:p w:rsidR="001A24A8" w:rsidRPr="00A416CB" w:rsidRDefault="001A24A8" w:rsidP="001A24A8">
      <w:pPr>
        <w:jc w:val="both"/>
        <w:rPr>
          <w:color w:val="000000"/>
        </w:rPr>
      </w:pPr>
      <w:r>
        <w:rPr>
          <w:b/>
        </w:rPr>
        <w:t>Занятие. 17</w:t>
      </w:r>
      <w:r w:rsidRPr="00A416CB">
        <w:t xml:space="preserve">. </w:t>
      </w:r>
      <w:r w:rsidRPr="00A416CB">
        <w:rPr>
          <w:color w:val="000000"/>
        </w:rPr>
        <w:t xml:space="preserve">Чем занимается </w:t>
      </w:r>
      <w:hyperlink r:id="rId12" w:tooltip="Дирижёр" w:history="1">
        <w:r w:rsidRPr="00A416CB">
          <w:rPr>
            <w:color w:val="000000"/>
          </w:rPr>
          <w:t>дирижёр</w:t>
        </w:r>
      </w:hyperlink>
      <w:r w:rsidRPr="00A416CB">
        <w:rPr>
          <w:color w:val="000000"/>
        </w:rPr>
        <w:t>. Оркестр. Волшебная палочка дирижёра</w:t>
      </w:r>
    </w:p>
    <w:p w:rsidR="001A24A8" w:rsidRPr="00A416CB" w:rsidRDefault="001A24A8" w:rsidP="001A24A8">
      <w:pPr>
        <w:jc w:val="both"/>
      </w:pPr>
      <w:r w:rsidRPr="00A416CB">
        <w:rPr>
          <w:color w:val="000000"/>
        </w:rPr>
        <w:t xml:space="preserve">Знакомство с профессией дирижёра. </w:t>
      </w:r>
    </w:p>
    <w:p w:rsidR="001A24A8" w:rsidRPr="00A416CB" w:rsidRDefault="001A24A8" w:rsidP="001A24A8">
      <w:pPr>
        <w:jc w:val="both"/>
        <w:rPr>
          <w:color w:val="000000"/>
        </w:rPr>
      </w:pPr>
      <w:r>
        <w:rPr>
          <w:b/>
        </w:rPr>
        <w:t>Занятие. 18</w:t>
      </w:r>
      <w:r w:rsidRPr="00A416CB">
        <w:rPr>
          <w:b/>
        </w:rPr>
        <w:t>.</w:t>
      </w:r>
      <w:r w:rsidRPr="00A416CB">
        <w:rPr>
          <w:color w:val="000000"/>
        </w:rPr>
        <w:t>Как стать писателем. Проба пера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 xml:space="preserve">Писатель.  Литературные произведения: повести, рассказы, романы, новеллы, эссе. Структура произведения, его сюжет (происшествия и события), персонажей и их характеры. </w:t>
      </w:r>
    </w:p>
    <w:p w:rsidR="001A24A8" w:rsidRPr="00A416CB" w:rsidRDefault="001A24A8" w:rsidP="001A24A8">
      <w:pPr>
        <w:jc w:val="both"/>
        <w:rPr>
          <w:color w:val="000000"/>
        </w:rPr>
      </w:pPr>
      <w:r w:rsidRPr="00A416CB">
        <w:rPr>
          <w:b/>
        </w:rPr>
        <w:t xml:space="preserve">Занятие. </w:t>
      </w:r>
      <w:r>
        <w:rPr>
          <w:b/>
        </w:rPr>
        <w:t>19</w:t>
      </w:r>
      <w:r w:rsidRPr="00A416CB">
        <w:t xml:space="preserve">. </w:t>
      </w:r>
      <w:r w:rsidRPr="00A416CB">
        <w:rPr>
          <w:color w:val="000000"/>
        </w:rPr>
        <w:t>Писатели – детям</w:t>
      </w:r>
    </w:p>
    <w:p w:rsidR="001A24A8" w:rsidRPr="00A416CB" w:rsidRDefault="001A24A8" w:rsidP="001A24A8">
      <w:pPr>
        <w:jc w:val="both"/>
      </w:pPr>
      <w:r w:rsidRPr="00A416CB">
        <w:t>Знакомство с творчеством русских писателей.</w:t>
      </w:r>
    </w:p>
    <w:p w:rsidR="001A24A8" w:rsidRPr="00A416CB" w:rsidRDefault="001A24A8" w:rsidP="001A24A8">
      <w:pPr>
        <w:jc w:val="both"/>
        <w:rPr>
          <w:color w:val="000000"/>
        </w:rPr>
      </w:pPr>
      <w:r w:rsidRPr="00A416CB">
        <w:rPr>
          <w:b/>
        </w:rPr>
        <w:t xml:space="preserve">Занятие. </w:t>
      </w:r>
      <w:r>
        <w:rPr>
          <w:b/>
        </w:rPr>
        <w:t>20</w:t>
      </w:r>
      <w:r w:rsidRPr="00A416CB">
        <w:t xml:space="preserve">. </w:t>
      </w:r>
      <w:r w:rsidRPr="00A416CB">
        <w:rPr>
          <w:color w:val="000000"/>
        </w:rPr>
        <w:t xml:space="preserve">Как рождаются стихи. Про </w:t>
      </w:r>
      <w:hyperlink r:id="rId13" w:tooltip="Поэт" w:history="1">
        <w:r w:rsidRPr="00A416CB">
          <w:rPr>
            <w:color w:val="000000"/>
          </w:rPr>
          <w:t>поэт</w:t>
        </w:r>
      </w:hyperlink>
      <w:r w:rsidRPr="00A416CB">
        <w:rPr>
          <w:color w:val="000000"/>
        </w:rPr>
        <w:t>ов.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  <w:color w:val="000000"/>
        </w:rPr>
        <w:t xml:space="preserve">Описание </w:t>
      </w:r>
      <w:r w:rsidRPr="00A416CB">
        <w:rPr>
          <w:bCs/>
          <w:i/>
          <w:color w:val="000000"/>
        </w:rPr>
        <w:t>профессии</w:t>
      </w:r>
      <w:r w:rsidRPr="00A416CB">
        <w:rPr>
          <w:i/>
        </w:rPr>
        <w:t xml:space="preserve">поэта. Жанры: стихотворение, ода, поэма, баллада, стансы, песни и т.д. </w:t>
      </w:r>
    </w:p>
    <w:p w:rsidR="001A24A8" w:rsidRPr="00A416CB" w:rsidRDefault="001A24A8" w:rsidP="001A24A8">
      <w:pPr>
        <w:jc w:val="both"/>
      </w:pPr>
      <w:r>
        <w:rPr>
          <w:b/>
        </w:rPr>
        <w:t>Занятие. 20</w:t>
      </w:r>
      <w:r w:rsidRPr="00A416CB">
        <w:rPr>
          <w:b/>
        </w:rPr>
        <w:t>.</w:t>
      </w:r>
      <w:r w:rsidRPr="00A416CB">
        <w:t xml:space="preserve"> Профессия - </w:t>
      </w:r>
      <w:hyperlink r:id="rId14" w:tooltip="Режиссёр" w:history="1">
        <w:r w:rsidRPr="00A416CB">
          <w:t>режиссёр</w:t>
        </w:r>
      </w:hyperlink>
    </w:p>
    <w:p w:rsidR="001A24A8" w:rsidRPr="00A416CB" w:rsidRDefault="001A24A8" w:rsidP="001A24A8">
      <w:pPr>
        <w:jc w:val="both"/>
        <w:rPr>
          <w:i/>
        </w:rPr>
      </w:pPr>
      <w:r w:rsidRPr="00A416CB">
        <w:t xml:space="preserve">Профессия – </w:t>
      </w:r>
      <w:r w:rsidRPr="00A416CB">
        <w:rPr>
          <w:i/>
        </w:rPr>
        <w:t>режиссер. Близкие профессии: актёры, операторы, звукорежиссёр, художник-постановщик, постановщик движений и пр. Постановка фильмов, спектаклей, цирковых программ, музыкальных шоу, массовых мероприятий.</w:t>
      </w:r>
    </w:p>
    <w:p w:rsidR="001A24A8" w:rsidRPr="00113259" w:rsidRDefault="001A24A8" w:rsidP="001A24A8">
      <w:pPr>
        <w:jc w:val="both"/>
      </w:pPr>
      <w:r w:rsidRPr="00A416CB">
        <w:rPr>
          <w:b/>
        </w:rPr>
        <w:t xml:space="preserve">Занятие. </w:t>
      </w:r>
      <w:r w:rsidRPr="00113259">
        <w:rPr>
          <w:b/>
        </w:rPr>
        <w:t>2</w:t>
      </w:r>
      <w:r>
        <w:rPr>
          <w:b/>
        </w:rPr>
        <w:t>1</w:t>
      </w:r>
      <w:r w:rsidRPr="00113259">
        <w:t xml:space="preserve"> Кукольный театр. Сыграем пьесу.</w:t>
      </w:r>
    </w:p>
    <w:p w:rsidR="001A24A8" w:rsidRPr="00A416CB" w:rsidRDefault="001A24A8" w:rsidP="001A24A8">
      <w:pPr>
        <w:jc w:val="both"/>
        <w:rPr>
          <w:i/>
          <w:color w:val="000000"/>
        </w:rPr>
      </w:pPr>
      <w:r w:rsidRPr="00A416CB">
        <w:rPr>
          <w:color w:val="000000"/>
        </w:rPr>
        <w:t>Беседа «</w:t>
      </w:r>
      <w:r w:rsidRPr="00A416CB">
        <w:rPr>
          <w:i/>
          <w:color w:val="000000"/>
        </w:rPr>
        <w:t xml:space="preserve">Что такое театр?» Проблемная ситуация «Кто создаёт театральные «полотна»?». Сказка Н.А. Юсупова «Серый волк» («Хрестоматия» для 2-го класса).Знакомство с особенностями пьесы. </w:t>
      </w:r>
      <w:r w:rsidRPr="00A416CB">
        <w:rPr>
          <w:rStyle w:val="c0"/>
          <w:color w:val="000000"/>
        </w:rPr>
        <w:t>Разбор пьесы. Коллективное разучивание реплик. Коллективное выполнение эскизов декораций, костюмов, их изготовление.Прогонные и генеральные репетиции, выступление.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2</w:t>
      </w:r>
      <w:r>
        <w:rPr>
          <w:b/>
        </w:rPr>
        <w:t>2</w:t>
      </w:r>
      <w:r w:rsidRPr="00A416CB">
        <w:t xml:space="preserve"> Я хочу танцевать. Как стать танцором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Знакомство с профессией – танцор. Введение понятий: движение, фигуры, композиции.Виды, стили и форма танца: балет, бальные танцы, латиноамериканские танцы, современные танцы и другие.Качества необходимые в профессии: красивая внешность, умение двигаться,  артистичность, любовь к танцам, спортивность, выносливость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2</w:t>
      </w:r>
      <w:r>
        <w:rPr>
          <w:b/>
        </w:rPr>
        <w:t>3</w:t>
      </w:r>
      <w:r w:rsidRPr="00A416CB">
        <w:t xml:space="preserve"> Кто придумывает танцы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  <w:color w:val="000000"/>
        </w:rPr>
        <w:t xml:space="preserve">Описание </w:t>
      </w:r>
      <w:r w:rsidRPr="00A416CB">
        <w:rPr>
          <w:bCs/>
          <w:i/>
          <w:color w:val="000000"/>
        </w:rPr>
        <w:t>профессии</w:t>
      </w:r>
      <w:r w:rsidRPr="00A416CB">
        <w:rPr>
          <w:i/>
        </w:rPr>
        <w:t>хореограф и его деятельности.  Танцевальная труппа. Деятельность хореографа:  разработка  идеи танца, оценивание и отбор танцоров, подбор костюмов, музыки и т.д.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>Занятие. 2</w:t>
      </w:r>
      <w:r>
        <w:rPr>
          <w:b/>
        </w:rPr>
        <w:t>4</w:t>
      </w:r>
      <w:r w:rsidRPr="00A416CB">
        <w:t xml:space="preserve"> «Танцевальная жемчужина». Экскурсия в Дом творчества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Знакомство с творчеством танцевального  коллектива  «Жемчужина»</w:t>
      </w:r>
    </w:p>
    <w:p w:rsidR="001A24A8" w:rsidRPr="00A416CB" w:rsidRDefault="001A24A8" w:rsidP="001A24A8">
      <w:pPr>
        <w:jc w:val="both"/>
        <w:rPr>
          <w:color w:val="000000"/>
        </w:rPr>
      </w:pPr>
      <w:r w:rsidRPr="00A416CB">
        <w:rPr>
          <w:b/>
        </w:rPr>
        <w:t xml:space="preserve">Занятие. </w:t>
      </w:r>
      <w:r>
        <w:rPr>
          <w:b/>
        </w:rPr>
        <w:t>25</w:t>
      </w:r>
      <w:r w:rsidRPr="00A416CB">
        <w:rPr>
          <w:color w:val="000000"/>
        </w:rPr>
        <w:t>Кто пишет статьи в газету.</w:t>
      </w:r>
    </w:p>
    <w:p w:rsidR="001A24A8" w:rsidRPr="00A416CB" w:rsidRDefault="001A24A8" w:rsidP="001A24A8">
      <w:pPr>
        <w:jc w:val="both"/>
        <w:rPr>
          <w:i/>
          <w:color w:val="000000"/>
        </w:rPr>
      </w:pPr>
      <w:r w:rsidRPr="00A416CB">
        <w:rPr>
          <w:i/>
          <w:color w:val="000000"/>
        </w:rPr>
        <w:t>Знакомство с профессией – журналист. Похожие профессии: диктор, корреспондент, литературный критик, пресс-секретарь, редактор, репортер, советник. Введение понятий: поиск информации, анализ фактов, составление текста, переработка материала.  Соблюдение правил морали, этических и эстетических норм.</w:t>
      </w:r>
    </w:p>
    <w:p w:rsidR="001A24A8" w:rsidRPr="00A416CB" w:rsidRDefault="001A24A8" w:rsidP="001A24A8">
      <w:pPr>
        <w:jc w:val="both"/>
        <w:rPr>
          <w:color w:val="000000"/>
        </w:rPr>
      </w:pPr>
      <w:r w:rsidRPr="00A416CB">
        <w:rPr>
          <w:b/>
        </w:rPr>
        <w:t xml:space="preserve">Занятие. </w:t>
      </w:r>
      <w:r>
        <w:rPr>
          <w:b/>
        </w:rPr>
        <w:t>26</w:t>
      </w:r>
      <w:r w:rsidRPr="00A416CB">
        <w:rPr>
          <w:color w:val="000000"/>
        </w:rPr>
        <w:t>Репортаж с места событий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 xml:space="preserve">Заметка в школьную газету. Школьные новости. Интервью с отличниками учёбы  </w:t>
      </w:r>
    </w:p>
    <w:p w:rsidR="001A24A8" w:rsidRPr="00A416CB" w:rsidRDefault="001A24A8" w:rsidP="001A24A8">
      <w:pPr>
        <w:jc w:val="both"/>
      </w:pPr>
      <w:r w:rsidRPr="00A416CB">
        <w:rPr>
          <w:b/>
        </w:rPr>
        <w:t xml:space="preserve">Занятие. </w:t>
      </w:r>
      <w:r>
        <w:rPr>
          <w:b/>
        </w:rPr>
        <w:t>27</w:t>
      </w:r>
      <w:r w:rsidRPr="00A416CB">
        <w:t xml:space="preserve">  Что делает фотограф.</w:t>
      </w:r>
    </w:p>
    <w:p w:rsidR="001A24A8" w:rsidRPr="00A416CB" w:rsidRDefault="001A24A8" w:rsidP="001A24A8">
      <w:pPr>
        <w:jc w:val="both"/>
        <w:rPr>
          <w:i/>
        </w:rPr>
      </w:pPr>
      <w:r w:rsidRPr="00A416CB">
        <w:rPr>
          <w:i/>
        </w:rPr>
        <w:t>Описание профессии – фотограф. Основные действия: выставлять необходимое для фотосъемки освещение; регулировать фотоаппаратуру; про</w:t>
      </w:r>
      <w:r w:rsidRPr="00A416CB">
        <w:rPr>
          <w:i/>
        </w:rPr>
        <w:softHyphen/>
        <w:t>изводить фотосъемку; усаживать клиента, поправлять его позу, обладать навыками делового общения.</w:t>
      </w:r>
    </w:p>
    <w:p w:rsidR="001A24A8" w:rsidRPr="00A416CB" w:rsidRDefault="001A24A8" w:rsidP="001A24A8">
      <w:pPr>
        <w:jc w:val="both"/>
      </w:pPr>
      <w:r w:rsidRPr="00A416CB">
        <w:rPr>
          <w:b/>
        </w:rPr>
        <w:t xml:space="preserve">Занятие. </w:t>
      </w:r>
      <w:r>
        <w:rPr>
          <w:b/>
        </w:rPr>
        <w:t>28</w:t>
      </w:r>
      <w:r w:rsidRPr="00A416CB">
        <w:t>Фотография  другу</w:t>
      </w:r>
    </w:p>
    <w:p w:rsidR="001A24A8" w:rsidRPr="00A416CB" w:rsidRDefault="001A24A8" w:rsidP="001A24A8">
      <w:pPr>
        <w:jc w:val="both"/>
      </w:pPr>
      <w:r w:rsidRPr="00A416CB">
        <w:t>Беседа « Как стать фотографом», Игра «Весёлый фотограф», Мини-проект «Снимок другу»</w:t>
      </w:r>
    </w:p>
    <w:p w:rsidR="001A24A8" w:rsidRPr="00A416CB" w:rsidRDefault="001A24A8" w:rsidP="001A24A8">
      <w:pPr>
        <w:jc w:val="both"/>
      </w:pPr>
      <w:r w:rsidRPr="00A416CB">
        <w:rPr>
          <w:b/>
        </w:rPr>
        <w:t xml:space="preserve">Занятие. </w:t>
      </w:r>
      <w:r>
        <w:rPr>
          <w:b/>
        </w:rPr>
        <w:t>29</w:t>
      </w:r>
      <w:r w:rsidRPr="00A416CB">
        <w:t xml:space="preserve"> Итоговое повторение. </w:t>
      </w:r>
      <w:r w:rsidRPr="00A416CB">
        <w:rPr>
          <w:i/>
        </w:rPr>
        <w:t>Творческое эссе по теме: «Кем и каким я хочу стать»</w:t>
      </w:r>
    </w:p>
    <w:p w:rsidR="001A24A8" w:rsidRPr="000816F5" w:rsidRDefault="001A24A8" w:rsidP="000816F5">
      <w:pPr>
        <w:spacing w:line="276" w:lineRule="auto"/>
        <w:rPr>
          <w:b/>
        </w:rPr>
      </w:pPr>
      <w:r w:rsidRPr="00A416CB">
        <w:rPr>
          <w:b/>
        </w:rPr>
        <w:t xml:space="preserve">Занятие. </w:t>
      </w:r>
      <w:r>
        <w:rPr>
          <w:b/>
        </w:rPr>
        <w:t>30 Защита проект</w:t>
      </w:r>
      <w:r w:rsidR="000816F5">
        <w:rPr>
          <w:b/>
        </w:rPr>
        <w:t>а</w:t>
      </w:r>
    </w:p>
    <w:p w:rsidR="001A24A8" w:rsidRPr="00447BB2" w:rsidRDefault="001A24A8" w:rsidP="001A24A8">
      <w:pPr>
        <w:jc w:val="center"/>
        <w:rPr>
          <w:b/>
        </w:rPr>
      </w:pPr>
      <w:r>
        <w:rPr>
          <w:rFonts w:cs="font332"/>
          <w:b/>
        </w:rPr>
        <w:lastRenderedPageBreak/>
        <w:t xml:space="preserve">Календарно-тематическое планирование </w:t>
      </w:r>
      <w:r w:rsidRPr="00447BB2">
        <w:rPr>
          <w:b/>
        </w:rPr>
        <w:t>2 класс</w:t>
      </w:r>
    </w:p>
    <w:p w:rsidR="001A24A8" w:rsidRDefault="001A24A8" w:rsidP="001A24A8">
      <w:pPr>
        <w:jc w:val="center"/>
      </w:pPr>
    </w:p>
    <w:tbl>
      <w:tblPr>
        <w:tblW w:w="10314" w:type="dxa"/>
        <w:tblInd w:w="-901" w:type="dxa"/>
        <w:tblLayout w:type="fixed"/>
        <w:tblLook w:val="0000"/>
      </w:tblPr>
      <w:tblGrid>
        <w:gridCol w:w="705"/>
        <w:gridCol w:w="4646"/>
        <w:gridCol w:w="1700"/>
        <w:gridCol w:w="1700"/>
        <w:gridCol w:w="1563"/>
      </w:tblGrid>
      <w:tr w:rsidR="001A24A8" w:rsidTr="001A24A8">
        <w:trPr>
          <w:trHeight w:val="2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№ п/п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Тема учебного занятия по пpогpамме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Дата планиpуемогопpоведения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Дата фактического пpоведения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Примечания</w:t>
            </w: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 w:line="276" w:lineRule="auto"/>
            </w:pPr>
            <w:r w:rsidRPr="00D24660">
              <w:t xml:space="preserve">Мы построим новый дом 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>Кто такой  -</w:t>
            </w:r>
            <w:hyperlink r:id="rId15" w:tooltip="Дизайнер" w:history="1">
              <w:r w:rsidRPr="00D24660">
                <w:t>дизайнер</w:t>
              </w:r>
            </w:hyperlink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>Самый классный -  классный уголок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>Как составить букет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>Фигурки из цветов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 xml:space="preserve">Кто такой </w:t>
            </w:r>
            <w:hyperlink r:id="rId16" w:tooltip="Скульптор" w:history="1">
              <w:r w:rsidRPr="00D24660">
                <w:t>скульптор</w:t>
              </w:r>
            </w:hyperlink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>Лепка из глины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113259">
              <w:t>Маленькие фея. Как придумать аромат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</w:pPr>
            <w:r w:rsidRPr="00113259">
              <w:t>Вкусная профессия. Кто готовит нам обед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113259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 xml:space="preserve">Моя мама - </w:t>
            </w:r>
            <w:hyperlink r:id="rId17" w:tooltip="Парикмахер" w:history="1">
              <w:r w:rsidRPr="00D24660">
                <w:t>парикмахер</w:t>
              </w:r>
            </w:hyperlink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3F2634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</w:pPr>
            <w:r w:rsidRPr="00113259">
              <w:t>«Уронили мишку на пол, оторвали мишке лапу» Новая жизнь старым вещам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D24660" w:rsidRDefault="001A24A8" w:rsidP="008B41B9">
            <w:pPr>
              <w:spacing w:before="100" w:beforeAutospacing="1" w:after="100" w:afterAutospacing="1" w:line="276" w:lineRule="auto"/>
            </w:pPr>
            <w:r w:rsidRPr="00D24660">
              <w:t>Кто украшает книжку.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 w:line="276" w:lineRule="auto"/>
            </w:pPr>
            <w:r w:rsidRPr="00D24660">
              <w:t>Рисуем  сказку. Компьютерная иллюстрация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447BB2">
              <w:t>Кто рисует картины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113259">
              <w:rPr>
                <w:color w:val="000000"/>
              </w:rPr>
              <w:t>Когда возникла музыка. Музыканты оркестра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  <w:jc w:val="both"/>
              <w:rPr>
                <w:color w:val="000000"/>
              </w:rPr>
            </w:pPr>
            <w:r w:rsidRPr="00447BB2">
              <w:rPr>
                <w:color w:val="000000"/>
              </w:rPr>
              <w:t xml:space="preserve">Композиторы </w:t>
            </w:r>
            <w:r>
              <w:rPr>
                <w:color w:val="000000"/>
              </w:rPr>
              <w:t>–</w:t>
            </w:r>
            <w:r w:rsidRPr="00447BB2">
              <w:rPr>
                <w:color w:val="000000"/>
              </w:rPr>
              <w:t xml:space="preserve"> детям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447BB2">
              <w:t>17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  <w:rPr>
                <w:color w:val="000000"/>
              </w:rPr>
            </w:pPr>
            <w:r w:rsidRPr="00113259">
              <w:rPr>
                <w:color w:val="000000"/>
              </w:rPr>
              <w:t xml:space="preserve">Чем занимается </w:t>
            </w:r>
            <w:hyperlink r:id="rId18" w:tooltip="Дирижёр" w:history="1">
              <w:r w:rsidRPr="00113259">
                <w:rPr>
                  <w:color w:val="000000"/>
                </w:rPr>
                <w:t>дирижёр</w:t>
              </w:r>
            </w:hyperlink>
            <w:r w:rsidRPr="00113259">
              <w:rPr>
                <w:color w:val="000000"/>
              </w:rPr>
              <w:t>. Оркестр. Волшебная палочка дирижёра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  <w:jc w:val="both"/>
              <w:rPr>
                <w:color w:val="000000"/>
              </w:rPr>
            </w:pPr>
            <w:r w:rsidRPr="00113259">
              <w:rPr>
                <w:color w:val="000000"/>
              </w:rPr>
              <w:t xml:space="preserve">Как стать писателем. Проба пера 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6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19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  <w:jc w:val="both"/>
              <w:rPr>
                <w:color w:val="000000"/>
              </w:rPr>
            </w:pPr>
            <w:r w:rsidRPr="00D24660">
              <w:rPr>
                <w:color w:val="000000"/>
              </w:rPr>
              <w:t xml:space="preserve">Писатели </w:t>
            </w:r>
            <w:r>
              <w:rPr>
                <w:color w:val="000000"/>
              </w:rPr>
              <w:t>–</w:t>
            </w:r>
            <w:r w:rsidRPr="00D24660">
              <w:rPr>
                <w:color w:val="000000"/>
              </w:rPr>
              <w:t xml:space="preserve"> детям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  <w:jc w:val="both"/>
            </w:pPr>
            <w:r w:rsidRPr="00D24660">
              <w:t xml:space="preserve">Профессия - </w:t>
            </w:r>
            <w:hyperlink r:id="rId19" w:tooltip="Режиссёр" w:history="1">
              <w:r w:rsidRPr="00D24660">
                <w:t>режиссёр</w:t>
              </w:r>
            </w:hyperlink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D24660" w:rsidRDefault="001A24A8" w:rsidP="008B41B9">
            <w:pPr>
              <w:spacing w:before="100" w:beforeAutospacing="1" w:after="100" w:afterAutospacing="1"/>
              <w:ind w:right="-57"/>
              <w:jc w:val="both"/>
            </w:pPr>
            <w:r w:rsidRPr="00D24660">
              <w:t>Кукольный театр. Сыграем пьесу.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</w:pPr>
            <w:r w:rsidRPr="00113259">
              <w:t xml:space="preserve">Я хочу танцевать. Как стать танцором 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 xml:space="preserve">Кто придумывает танцы 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</w:pPr>
            <w:r w:rsidRPr="00113259">
              <w:t>Танцевальная жемчужина. Экскурсия в Дворец культуры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  <w:rPr>
                <w:color w:val="000000"/>
              </w:rPr>
            </w:pPr>
            <w:r w:rsidRPr="00113259">
              <w:rPr>
                <w:color w:val="000000"/>
              </w:rPr>
              <w:t>Кто пишет статьи в газету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  <w:rPr>
                <w:color w:val="000000"/>
              </w:rPr>
            </w:pPr>
            <w:r w:rsidRPr="00D24660">
              <w:rPr>
                <w:color w:val="000000"/>
              </w:rPr>
              <w:t>Репортаж с места событий</w:t>
            </w:r>
            <w:r>
              <w:rPr>
                <w:color w:val="00000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812211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>Что делает фотограф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</w:pPr>
            <w:r w:rsidRPr="00D24660">
              <w:t>Фотография  другу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113259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Pr="0093440F" w:rsidRDefault="001A24A8" w:rsidP="008B41B9">
            <w:pPr>
              <w:jc w:val="center"/>
            </w:pPr>
            <w:r>
              <w:t>29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13259" w:rsidRDefault="001A24A8" w:rsidP="008B41B9">
            <w:pPr>
              <w:spacing w:before="100" w:beforeAutospacing="1" w:after="100" w:afterAutospacing="1"/>
              <w:ind w:right="-57"/>
            </w:pPr>
            <w:r w:rsidRPr="00A416CB">
              <w:t>Итоговое повторение.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30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447BB2" w:rsidRDefault="001A24A8" w:rsidP="008B41B9">
            <w:pPr>
              <w:spacing w:before="100" w:beforeAutospacing="1" w:after="100" w:afterAutospacing="1"/>
              <w:ind w:right="-57"/>
              <w:rPr>
                <w:b/>
                <w:color w:val="000000"/>
              </w:rPr>
            </w:pPr>
            <w:r w:rsidRPr="00447BB2">
              <w:rPr>
                <w:b/>
                <w:color w:val="000000"/>
              </w:rPr>
              <w:t>Защита проекта.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</w:tbl>
    <w:p w:rsidR="00036AC0" w:rsidRDefault="00036AC0" w:rsidP="000816F5">
      <w:pPr>
        <w:rPr>
          <w:b/>
          <w:color w:val="000000"/>
          <w:sz w:val="28"/>
          <w:szCs w:val="34"/>
        </w:rPr>
      </w:pPr>
    </w:p>
    <w:tbl>
      <w:tblPr>
        <w:tblpPr w:leftFromText="180" w:rightFromText="180" w:vertAnchor="text" w:horzAnchor="margin" w:tblpXSpec="center" w:tblpY="149"/>
        <w:tblW w:w="10314" w:type="dxa"/>
        <w:tblLayout w:type="fixed"/>
        <w:tblLook w:val="0000"/>
      </w:tblPr>
      <w:tblGrid>
        <w:gridCol w:w="705"/>
        <w:gridCol w:w="4646"/>
        <w:gridCol w:w="1700"/>
        <w:gridCol w:w="1700"/>
        <w:gridCol w:w="1563"/>
      </w:tblGrid>
      <w:tr w:rsidR="001A24A8" w:rsidTr="001A24A8">
        <w:trPr>
          <w:trHeight w:val="2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№ п/п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Тема учебного занятия по пpогpамме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Дата планиpуемогопpоведения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Дата фактического пpоведения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Примечания</w:t>
            </w: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инспектора ГИБДД: беседа 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ПДД и практикум – игра «Мы – пешеходы».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lastRenderedPageBreak/>
              <w:t>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нужны – все профессии важны!».Тест: «Какая профессия мне больше подходит?»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571AE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Конкурс рисунков «Кем я хочу быть?»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717BF0">
              <w:t>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Встреча с нашими героями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571AE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717BF0">
              <w:t>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такой мастер? Что такое призвание?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717BF0">
              <w:t>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Из истории слов. Работа со словарём.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Профессии наших мам.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«Моя мама - мастер»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571AE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Профессии наших пап.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3F2634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11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«Мой папа - мастер»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3F2634">
              <w:t>12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«Кем быть? Каким быть?»   Выход в библиотеку. Совместное мероприятие.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3F2634">
              <w:t>13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Бухгалтер. Кто может работать по этой профессии?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3F2634">
              <w:t>14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Менеджер. Кто  может работать по этой профессии?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3F2634">
              <w:t>15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Спасатель. Кто может работать по этой профессии?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 w:rsidRPr="003F2634">
              <w:t>16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такой риэлтор? Знакомство с новой профессией.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17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может работать по профессии риэлтор?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  <w:r>
              <w:t>18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Профессия –  фермер. Кто может работать по этой профессии?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28720E" w:rsidTr="001A24A8">
        <w:trPr>
          <w:trHeight w:val="6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19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Коммерсант. Знакомство с профессией.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бизнесмена.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1A24A8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работать по этой профессии?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«Какая профессия меня привлекает?»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Поэтическая игротека «В мире профессий».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0178A0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Конкурс рисунков: « Все работы хороши».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Выход в библиотеку. Совместное мероприятие: «Все работы хороши!»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28720E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Художник. Профессия или призвание?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812211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может работать по этой профессии?Где может работать художник?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28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1A24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571AE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Pr="00717BF0" w:rsidRDefault="001A24A8" w:rsidP="001A24A8">
            <w:pPr>
              <w:jc w:val="center"/>
            </w:pPr>
            <w:r w:rsidRPr="00717BF0">
              <w:t>29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«Пишем  «Книгу Мира»». Сбор 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  <w:tr w:rsidR="001A24A8" w:rsidRPr="0093440F" w:rsidTr="001A24A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</w:pPr>
            <w:r>
              <w:t>30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1A24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совместно с библиотекой «Праздник профессий», конкурс сочинений «Радуга профессий»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1A24A8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jc w:val="center"/>
            </w:pPr>
          </w:p>
        </w:tc>
      </w:tr>
    </w:tbl>
    <w:p w:rsidR="001A24A8" w:rsidRDefault="001A24A8" w:rsidP="001A24A8">
      <w:pPr>
        <w:suppressAutoHyphens/>
        <w:spacing w:after="160" w:line="259" w:lineRule="auto"/>
        <w:jc w:val="center"/>
        <w:rPr>
          <w:b/>
          <w:lang w:eastAsia="ar-SA"/>
        </w:rPr>
      </w:pPr>
    </w:p>
    <w:p w:rsidR="001A24A8" w:rsidRDefault="001A24A8" w:rsidP="001A24A8">
      <w:pPr>
        <w:suppressAutoHyphens/>
        <w:spacing w:after="160" w:line="259" w:lineRule="auto"/>
        <w:jc w:val="center"/>
        <w:rPr>
          <w:b/>
          <w:lang w:eastAsia="ar-SA"/>
        </w:rPr>
      </w:pPr>
    </w:p>
    <w:p w:rsidR="001A24A8" w:rsidRPr="00036AC0" w:rsidRDefault="001A24A8" w:rsidP="001A24A8">
      <w:pPr>
        <w:suppressAutoHyphens/>
        <w:spacing w:after="160" w:line="259" w:lineRule="auto"/>
        <w:jc w:val="center"/>
        <w:rPr>
          <w:lang w:eastAsia="ar-SA"/>
        </w:rPr>
      </w:pPr>
      <w:r w:rsidRPr="00036AC0">
        <w:rPr>
          <w:b/>
          <w:lang w:eastAsia="ar-SA"/>
        </w:rPr>
        <w:lastRenderedPageBreak/>
        <w:t>Формы представления результатов внеурочной деятельности</w:t>
      </w:r>
    </w:p>
    <w:p w:rsidR="001A24A8" w:rsidRPr="00036AC0" w:rsidRDefault="001A24A8" w:rsidP="001A24A8">
      <w:pPr>
        <w:suppressAutoHyphens/>
        <w:spacing w:line="100" w:lineRule="atLeast"/>
        <w:jc w:val="both"/>
        <w:rPr>
          <w:rFonts w:eastAsia="Times New Roman"/>
          <w:b/>
          <w:lang w:eastAsia="ar-SA"/>
        </w:rPr>
      </w:pPr>
      <w:r w:rsidRPr="00036AC0">
        <w:rPr>
          <w:lang w:eastAsia="ar-SA"/>
        </w:rPr>
        <w:t>Представление результата обучающихся в рамках курса внеурочной деятел</w:t>
      </w:r>
      <w:r>
        <w:rPr>
          <w:lang w:eastAsia="ar-SA"/>
        </w:rPr>
        <w:t>ьности «Мир профессий</w:t>
      </w:r>
      <w:r w:rsidRPr="00036AC0">
        <w:rPr>
          <w:lang w:eastAsia="ar-SA"/>
        </w:rPr>
        <w:t xml:space="preserve">» происходит на </w:t>
      </w:r>
      <w:r w:rsidRPr="00036AC0">
        <w:rPr>
          <w:b/>
          <w:i/>
          <w:lang w:eastAsia="ar-SA"/>
        </w:rPr>
        <w:t>заключительном</w:t>
      </w:r>
      <w:r w:rsidRPr="00036AC0">
        <w:rPr>
          <w:lang w:eastAsia="ar-SA"/>
        </w:rPr>
        <w:t xml:space="preserve"> занятии в форме </w:t>
      </w:r>
      <w:r w:rsidRPr="00036AC0">
        <w:rPr>
          <w:b/>
          <w:i/>
          <w:lang w:eastAsia="ar-SA"/>
        </w:rPr>
        <w:t>зачета</w:t>
      </w:r>
      <w:r w:rsidRPr="00036AC0">
        <w:rPr>
          <w:lang w:eastAsia="ar-SA"/>
        </w:rPr>
        <w:t xml:space="preserve"> (творческой презентации, защиты проектов, выставки работ и т.д.)</w:t>
      </w:r>
    </w:p>
    <w:p w:rsidR="001A24A8" w:rsidRPr="00036AC0" w:rsidRDefault="001A24A8" w:rsidP="000816F5">
      <w:pPr>
        <w:suppressAutoHyphens/>
        <w:spacing w:line="100" w:lineRule="atLeast"/>
        <w:rPr>
          <w:rFonts w:eastAsia="Times New Roman"/>
          <w:b/>
          <w:lang w:eastAsia="ar-SA"/>
        </w:rPr>
      </w:pPr>
    </w:p>
    <w:p w:rsidR="001A24A8" w:rsidRPr="00036AC0" w:rsidRDefault="001A24A8" w:rsidP="001A24A8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</w:p>
    <w:p w:rsidR="001A24A8" w:rsidRPr="00036AC0" w:rsidRDefault="001A24A8" w:rsidP="001A24A8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036AC0">
        <w:rPr>
          <w:rFonts w:eastAsia="Times New Roman"/>
          <w:b/>
          <w:lang w:eastAsia="ar-SA"/>
        </w:rPr>
        <w:t>Контроль обучения</w:t>
      </w:r>
    </w:p>
    <w:p w:rsidR="001A24A8" w:rsidRPr="00036AC0" w:rsidRDefault="001A24A8" w:rsidP="001A24A8">
      <w:pPr>
        <w:suppressAutoHyphens/>
        <w:spacing w:line="100" w:lineRule="atLeast"/>
        <w:rPr>
          <w:rFonts w:eastAsia="Times New Roman"/>
          <w:b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2389"/>
        <w:gridCol w:w="1172"/>
        <w:gridCol w:w="1569"/>
        <w:gridCol w:w="1564"/>
        <w:gridCol w:w="1572"/>
        <w:gridCol w:w="1587"/>
      </w:tblGrid>
      <w:tr w:rsidR="001A24A8" w:rsidRPr="00036AC0" w:rsidTr="008B41B9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IV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год</w:t>
            </w:r>
          </w:p>
        </w:tc>
      </w:tr>
      <w:tr w:rsidR="001A24A8" w:rsidRPr="00036AC0" w:rsidTr="008B41B9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</w:tr>
    </w:tbl>
    <w:p w:rsidR="001A24A8" w:rsidRDefault="001A24A8" w:rsidP="000816F5">
      <w:pPr>
        <w:rPr>
          <w:rFonts w:cs="font332"/>
        </w:rPr>
      </w:pPr>
    </w:p>
    <w:p w:rsidR="001A24A8" w:rsidRDefault="001A24A8" w:rsidP="001A24A8">
      <w:pPr>
        <w:jc w:val="right"/>
        <w:rPr>
          <w:rFonts w:cs="font332"/>
        </w:rPr>
      </w:pPr>
    </w:p>
    <w:p w:rsidR="001A24A8" w:rsidRDefault="001A24A8" w:rsidP="001A24A8">
      <w:pPr>
        <w:jc w:val="center"/>
      </w:pPr>
      <w:r>
        <w:rPr>
          <w:rFonts w:cs="font332"/>
          <w:b/>
        </w:rPr>
        <w:t xml:space="preserve">Календарно-тематическое планирование </w:t>
      </w:r>
      <w:r w:rsidRPr="00447BB2">
        <w:rPr>
          <w:b/>
        </w:rPr>
        <w:t>3 класс</w:t>
      </w:r>
    </w:p>
    <w:p w:rsidR="00036AC0" w:rsidRDefault="00036AC0" w:rsidP="000816F5">
      <w:pPr>
        <w:rPr>
          <w:b/>
          <w:color w:val="000000"/>
          <w:sz w:val="28"/>
          <w:szCs w:val="34"/>
        </w:rPr>
      </w:pPr>
    </w:p>
    <w:tbl>
      <w:tblPr>
        <w:tblW w:w="9741" w:type="dxa"/>
        <w:tblLayout w:type="fixed"/>
        <w:tblLook w:val="0000"/>
      </w:tblPr>
      <w:tblGrid>
        <w:gridCol w:w="666"/>
        <w:gridCol w:w="4389"/>
        <w:gridCol w:w="1605"/>
        <w:gridCol w:w="1605"/>
        <w:gridCol w:w="1476"/>
      </w:tblGrid>
      <w:tr w:rsidR="001A24A8" w:rsidTr="001A24A8">
        <w:trPr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№ п/п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Тема учебного занятия по пpогpамме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Дата планиpуемогопpоведения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Дата фактического пpоведения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Примечания</w:t>
            </w:r>
          </w:p>
        </w:tc>
      </w:tr>
      <w:tr w:rsidR="001A24A8" w:rsidRPr="0028720E" w:rsidTr="001A24A8">
        <w:trPr>
          <w:trHeight w:val="82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82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80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нужны – все профессии важны!».Тест: «Какая профессия мне больше подходит?»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571AEF" w:rsidTr="001A24A8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4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Конкурс рисунков «Кем я хочу быть?»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717BF0">
              <w:t>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Встреча с нашими героями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571AEF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717BF0">
              <w:t>6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такой мастер? Что такое призвание?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717BF0">
              <w:t>7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Из истории слов. Работа со словарём.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8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Профессии наших мам.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9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«Моя мама - мастер»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571AEF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Профессии наших пап.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3F2634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«Мой папа - мастер»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3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«Кем быть? Каким быть?»   Выход в библиотеку. Совместное мероприятие.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6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Бухгалтер. Кто может работать по этой профессии?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3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14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Менеджер. Кто  может работать по этой профессии?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55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Спасатель. Кто может работать по этой профессии?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3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16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такой риэлтор? Знакомство с новой профессией.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53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17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может работать по профессии риэлтор?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5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18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Профессия –  фермер. Кто может работать по этой профессии?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60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lastRenderedPageBreak/>
              <w:t>19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Коммерсант. Знакомство с профессией.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бизнесмена.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работать по этой профессии?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«Какая профессия меня привлекает?»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3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Поэтическая игротека «В мире профессий».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24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Конкурс рисунков: « Все работы хороши».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5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Выход в библиотеку. Совместное мероприятие: «Все работы хороши!»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26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Художник. Профессия или призвание?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812211" w:rsidTr="001A24A8">
        <w:trPr>
          <w:trHeight w:val="53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27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Кто может работать по этой профессии?Где может работать художник?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2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28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571AEF" w:rsidTr="001A24A8">
        <w:trPr>
          <w:trHeight w:val="10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Pr="00717BF0" w:rsidRDefault="001A24A8" w:rsidP="008B41B9">
            <w:pPr>
              <w:jc w:val="center"/>
            </w:pPr>
            <w:r w:rsidRPr="00717BF0">
              <w:t>29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«Пишем  «Книгу Мира»». Сбор 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8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30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1C1739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совместно с библиотекой «Праздник профессий», конкурс сочинений «Радуга профессий»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</w:tbl>
    <w:p w:rsidR="001A24A8" w:rsidRDefault="001A24A8" w:rsidP="001A24A8">
      <w:pPr>
        <w:spacing w:after="160" w:line="259" w:lineRule="auto"/>
        <w:jc w:val="center"/>
        <w:rPr>
          <w:b/>
        </w:rPr>
      </w:pPr>
    </w:p>
    <w:p w:rsidR="001A24A8" w:rsidRPr="00036AC0" w:rsidRDefault="001A24A8" w:rsidP="001A24A8">
      <w:pPr>
        <w:suppressAutoHyphens/>
        <w:spacing w:after="160" w:line="259" w:lineRule="auto"/>
        <w:jc w:val="center"/>
        <w:rPr>
          <w:lang w:eastAsia="ar-SA"/>
        </w:rPr>
      </w:pPr>
      <w:r w:rsidRPr="00036AC0">
        <w:rPr>
          <w:b/>
          <w:lang w:eastAsia="ar-SA"/>
        </w:rPr>
        <w:t>Формы представления результатов внеурочной деятельности</w:t>
      </w:r>
    </w:p>
    <w:p w:rsidR="001A24A8" w:rsidRPr="00036AC0" w:rsidRDefault="001A24A8" w:rsidP="001A24A8">
      <w:pPr>
        <w:suppressAutoHyphens/>
        <w:spacing w:line="100" w:lineRule="atLeast"/>
        <w:jc w:val="both"/>
        <w:rPr>
          <w:rFonts w:eastAsia="Times New Roman"/>
          <w:b/>
          <w:lang w:eastAsia="ar-SA"/>
        </w:rPr>
      </w:pPr>
      <w:r w:rsidRPr="00036AC0">
        <w:rPr>
          <w:lang w:eastAsia="ar-SA"/>
        </w:rPr>
        <w:t>Представление результата обучающихся в рамках курса внеурочной деятел</w:t>
      </w:r>
      <w:r>
        <w:rPr>
          <w:lang w:eastAsia="ar-SA"/>
        </w:rPr>
        <w:t>ьности «Мир профессий</w:t>
      </w:r>
      <w:r w:rsidRPr="00036AC0">
        <w:rPr>
          <w:lang w:eastAsia="ar-SA"/>
        </w:rPr>
        <w:t xml:space="preserve">» происходит на </w:t>
      </w:r>
      <w:r w:rsidRPr="00036AC0">
        <w:rPr>
          <w:b/>
          <w:i/>
          <w:lang w:eastAsia="ar-SA"/>
        </w:rPr>
        <w:t>заключительном</w:t>
      </w:r>
      <w:r w:rsidRPr="00036AC0">
        <w:rPr>
          <w:lang w:eastAsia="ar-SA"/>
        </w:rPr>
        <w:t xml:space="preserve"> занятии в форме </w:t>
      </w:r>
      <w:r w:rsidRPr="00036AC0">
        <w:rPr>
          <w:b/>
          <w:i/>
          <w:lang w:eastAsia="ar-SA"/>
        </w:rPr>
        <w:t>зачета</w:t>
      </w:r>
      <w:r w:rsidRPr="00036AC0">
        <w:rPr>
          <w:lang w:eastAsia="ar-SA"/>
        </w:rPr>
        <w:t xml:space="preserve"> (творческой презентации, защиты проектов, выставки работ и т.д.)</w:t>
      </w:r>
    </w:p>
    <w:p w:rsidR="001A24A8" w:rsidRPr="00036AC0" w:rsidRDefault="001A24A8" w:rsidP="000816F5">
      <w:pPr>
        <w:suppressAutoHyphens/>
        <w:spacing w:line="100" w:lineRule="atLeast"/>
        <w:rPr>
          <w:rFonts w:eastAsia="Times New Roman"/>
          <w:b/>
          <w:lang w:eastAsia="ar-SA"/>
        </w:rPr>
      </w:pPr>
    </w:p>
    <w:p w:rsidR="001A24A8" w:rsidRPr="00036AC0" w:rsidRDefault="001A24A8" w:rsidP="001A24A8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</w:p>
    <w:p w:rsidR="001A24A8" w:rsidRPr="00036AC0" w:rsidRDefault="001A24A8" w:rsidP="001A24A8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036AC0">
        <w:rPr>
          <w:rFonts w:eastAsia="Times New Roman"/>
          <w:b/>
          <w:lang w:eastAsia="ar-SA"/>
        </w:rPr>
        <w:t>Контроль обучения</w:t>
      </w:r>
    </w:p>
    <w:p w:rsidR="001A24A8" w:rsidRPr="00036AC0" w:rsidRDefault="001A24A8" w:rsidP="001A24A8">
      <w:pPr>
        <w:suppressAutoHyphens/>
        <w:spacing w:line="100" w:lineRule="atLeast"/>
        <w:rPr>
          <w:rFonts w:eastAsia="Times New Roman"/>
          <w:b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2389"/>
        <w:gridCol w:w="1172"/>
        <w:gridCol w:w="1569"/>
        <w:gridCol w:w="1564"/>
        <w:gridCol w:w="1572"/>
        <w:gridCol w:w="1587"/>
      </w:tblGrid>
      <w:tr w:rsidR="001A24A8" w:rsidRPr="00036AC0" w:rsidTr="008B41B9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IV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год</w:t>
            </w:r>
          </w:p>
        </w:tc>
      </w:tr>
      <w:tr w:rsidR="001A24A8" w:rsidRPr="00036AC0" w:rsidTr="008B41B9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</w:tr>
    </w:tbl>
    <w:p w:rsidR="001A24A8" w:rsidRPr="000816F5" w:rsidRDefault="001A24A8" w:rsidP="000816F5">
      <w:pPr>
        <w:rPr>
          <w:rFonts w:cs="font332"/>
        </w:rPr>
      </w:pPr>
    </w:p>
    <w:p w:rsidR="001A24A8" w:rsidRDefault="001A24A8" w:rsidP="001A24A8">
      <w:pPr>
        <w:jc w:val="right"/>
        <w:rPr>
          <w:rFonts w:cs="font332"/>
        </w:rPr>
      </w:pPr>
    </w:p>
    <w:p w:rsidR="001A24A8" w:rsidRDefault="001A24A8" w:rsidP="001A24A8">
      <w:pPr>
        <w:jc w:val="center"/>
      </w:pPr>
      <w:r>
        <w:rPr>
          <w:rFonts w:cs="font332"/>
          <w:b/>
        </w:rPr>
        <w:t xml:space="preserve">Календарно-тематическое планирование </w:t>
      </w:r>
      <w:r>
        <w:t>4 класс</w:t>
      </w:r>
    </w:p>
    <w:p w:rsidR="001A24A8" w:rsidRDefault="001A24A8" w:rsidP="001A24A8">
      <w:pPr>
        <w:jc w:val="center"/>
      </w:pPr>
    </w:p>
    <w:tbl>
      <w:tblPr>
        <w:tblW w:w="9216" w:type="dxa"/>
        <w:tblLayout w:type="fixed"/>
        <w:tblLook w:val="0000"/>
      </w:tblPr>
      <w:tblGrid>
        <w:gridCol w:w="630"/>
        <w:gridCol w:w="4152"/>
        <w:gridCol w:w="1519"/>
        <w:gridCol w:w="1519"/>
        <w:gridCol w:w="1396"/>
      </w:tblGrid>
      <w:tr w:rsidR="001A24A8" w:rsidTr="001A24A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№ п/п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Тема учебного занятия по пpогpамме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Дата планиpуемогопpоведения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Дата фактического пpоведения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Примечания</w:t>
            </w:r>
          </w:p>
        </w:tc>
      </w:tr>
      <w:tr w:rsidR="001A24A8" w:rsidRPr="0028720E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Артист. Профессия или призвание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2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Учитель. Профессия или призвание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8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работать учителем? </w:t>
            </w:r>
          </w:p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Тест: «Какая профессия мне больше подходит?»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571AEF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техника. Типы профессий.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lastRenderedPageBreak/>
              <w:t>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родителями, чьи профессии связаны с техникой.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природа. Типы профессий.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людьми, чьи  профессии связаны с природой.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Экскурсия в музей Природы: знакомство с профессией флорист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9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человек. Типы профессий.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1A24A8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line="100" w:lineRule="atLeast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571AEF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10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родителями, чьи профессии связаны с работой с людьми.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3F2634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знак. Типы профессий.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F2634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образ. Типы профессий.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Урок-презентация: «Эта профессия меня привлекает».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 w:rsidRPr="003F2634">
              <w:t>16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Человек – знак: черты характера,  которыми должен обладать работник.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8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  <w:r>
              <w:t>18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6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19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sz w:val="24"/>
                <w:szCs w:val="24"/>
              </w:rPr>
              <w:t>Ручные орудия труда. Качества, которые необходимы работнику.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20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sz w:val="24"/>
                <w:szCs w:val="24"/>
              </w:rPr>
              <w:t>Механизированные орудия труда. Качества, которые необходимы работнику.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0178A0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sz w:val="24"/>
                <w:szCs w:val="24"/>
              </w:rPr>
              <w:t>Автоматизированные орудия труда. Качества, которые необходимы работнику.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функциональных средств организма.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93440F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sz w:val="24"/>
                <w:szCs w:val="24"/>
              </w:rPr>
              <w:t>Урок – презентация: «Мои качества»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0178A0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sz w:val="24"/>
                <w:szCs w:val="24"/>
              </w:rPr>
              <w:t>Условия повышенной моральной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Необычные условия труда: знакомство с профессией археолога и палеонтолога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28720E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Условия труда  бытового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812211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Условия труда  на открытом воздухе. Знакомство с профессией сварщика.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2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28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571AEF" w:rsidRDefault="001A24A8" w:rsidP="008B41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E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Tr="001A24A8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Pr="0093440F" w:rsidRDefault="001A24A8" w:rsidP="008B41B9">
            <w:pPr>
              <w:jc w:val="center"/>
            </w:pPr>
            <w:r>
              <w:t>29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сочинений: «Я б в …  пошёл, пусть меня научат!»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  <w:tr w:rsidR="001A24A8" w:rsidRPr="0093440F" w:rsidTr="001A24A8">
        <w:trPr>
          <w:trHeight w:val="5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</w:pPr>
            <w:r>
              <w:t>30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презентация: </w:t>
            </w:r>
          </w:p>
          <w:p w:rsidR="001A24A8" w:rsidRPr="003D3E3F" w:rsidRDefault="001A24A8" w:rsidP="008B4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3F">
              <w:rPr>
                <w:rFonts w:ascii="Times New Roman" w:hAnsi="Times New Roman" w:cs="Times New Roman"/>
                <w:sz w:val="24"/>
                <w:szCs w:val="24"/>
              </w:rPr>
              <w:t>«Это моя будущая профессия»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4A8" w:rsidRDefault="001A24A8" w:rsidP="008B41B9">
            <w:pPr>
              <w:jc w:val="center"/>
              <w:rPr>
                <w:b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4A8" w:rsidRDefault="001A24A8" w:rsidP="008B41B9">
            <w:pPr>
              <w:jc w:val="center"/>
            </w:pPr>
          </w:p>
        </w:tc>
      </w:tr>
    </w:tbl>
    <w:p w:rsidR="001A24A8" w:rsidRDefault="001A24A8" w:rsidP="001A24A8">
      <w:pPr>
        <w:spacing w:after="160" w:line="259" w:lineRule="auto"/>
        <w:jc w:val="center"/>
        <w:rPr>
          <w:b/>
        </w:rPr>
      </w:pPr>
    </w:p>
    <w:p w:rsidR="001A24A8" w:rsidRPr="00036AC0" w:rsidRDefault="001A24A8" w:rsidP="001A24A8">
      <w:pPr>
        <w:suppressAutoHyphens/>
        <w:spacing w:after="160" w:line="259" w:lineRule="auto"/>
        <w:jc w:val="center"/>
        <w:rPr>
          <w:lang w:eastAsia="ar-SA"/>
        </w:rPr>
      </w:pPr>
      <w:r w:rsidRPr="00036AC0">
        <w:rPr>
          <w:b/>
          <w:lang w:eastAsia="ar-SA"/>
        </w:rPr>
        <w:lastRenderedPageBreak/>
        <w:t>Формы представления результатов внеурочной деятельности</w:t>
      </w:r>
    </w:p>
    <w:p w:rsidR="001A24A8" w:rsidRPr="00036AC0" w:rsidRDefault="001A24A8" w:rsidP="001A24A8">
      <w:pPr>
        <w:suppressAutoHyphens/>
        <w:spacing w:line="100" w:lineRule="atLeast"/>
        <w:jc w:val="both"/>
        <w:rPr>
          <w:rFonts w:eastAsia="Times New Roman"/>
          <w:b/>
          <w:lang w:eastAsia="ar-SA"/>
        </w:rPr>
      </w:pPr>
      <w:r w:rsidRPr="00036AC0">
        <w:rPr>
          <w:lang w:eastAsia="ar-SA"/>
        </w:rPr>
        <w:t>Представление результата обучающихся в рамках курса внеурочной деятел</w:t>
      </w:r>
      <w:r>
        <w:rPr>
          <w:lang w:eastAsia="ar-SA"/>
        </w:rPr>
        <w:t>ьности «Мир профессий</w:t>
      </w:r>
      <w:r w:rsidRPr="00036AC0">
        <w:rPr>
          <w:lang w:eastAsia="ar-SA"/>
        </w:rPr>
        <w:t xml:space="preserve">» происходит на </w:t>
      </w:r>
      <w:r w:rsidRPr="00036AC0">
        <w:rPr>
          <w:b/>
          <w:i/>
          <w:lang w:eastAsia="ar-SA"/>
        </w:rPr>
        <w:t>заключительном</w:t>
      </w:r>
      <w:r w:rsidRPr="00036AC0">
        <w:rPr>
          <w:lang w:eastAsia="ar-SA"/>
        </w:rPr>
        <w:t xml:space="preserve"> занятии в форме </w:t>
      </w:r>
      <w:r w:rsidRPr="00036AC0">
        <w:rPr>
          <w:b/>
          <w:i/>
          <w:lang w:eastAsia="ar-SA"/>
        </w:rPr>
        <w:t>зачета</w:t>
      </w:r>
      <w:r w:rsidRPr="00036AC0">
        <w:rPr>
          <w:lang w:eastAsia="ar-SA"/>
        </w:rPr>
        <w:t xml:space="preserve"> (творческой презентации, защиты проектов, выставки работ и т.д.)</w:t>
      </w:r>
    </w:p>
    <w:p w:rsidR="001A24A8" w:rsidRPr="00036AC0" w:rsidRDefault="001A24A8" w:rsidP="000816F5">
      <w:pPr>
        <w:suppressAutoHyphens/>
        <w:spacing w:line="100" w:lineRule="atLeast"/>
        <w:rPr>
          <w:rFonts w:eastAsia="Times New Roman"/>
          <w:b/>
          <w:lang w:eastAsia="ar-SA"/>
        </w:rPr>
      </w:pPr>
    </w:p>
    <w:p w:rsidR="001A24A8" w:rsidRPr="00036AC0" w:rsidRDefault="001A24A8" w:rsidP="001A24A8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036AC0">
        <w:rPr>
          <w:rFonts w:eastAsia="Times New Roman"/>
          <w:b/>
          <w:lang w:eastAsia="ar-SA"/>
        </w:rPr>
        <w:t>Контроль обучения</w:t>
      </w:r>
    </w:p>
    <w:p w:rsidR="001A24A8" w:rsidRPr="00036AC0" w:rsidRDefault="001A24A8" w:rsidP="001A24A8">
      <w:pPr>
        <w:suppressAutoHyphens/>
        <w:spacing w:line="100" w:lineRule="atLeast"/>
        <w:rPr>
          <w:rFonts w:eastAsia="Times New Roman"/>
          <w:b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2389"/>
        <w:gridCol w:w="1172"/>
        <w:gridCol w:w="1569"/>
        <w:gridCol w:w="1564"/>
        <w:gridCol w:w="1572"/>
        <w:gridCol w:w="1587"/>
      </w:tblGrid>
      <w:tr w:rsidR="001A24A8" w:rsidRPr="00036AC0" w:rsidTr="008B41B9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III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lang w:val="en-US" w:eastAsia="ar-SA"/>
              </w:rPr>
              <w:t>IV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год</w:t>
            </w:r>
          </w:p>
        </w:tc>
      </w:tr>
      <w:tr w:rsidR="001A24A8" w:rsidRPr="00036AC0" w:rsidTr="008B41B9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4A8" w:rsidRPr="00036AC0" w:rsidRDefault="001A24A8" w:rsidP="008B41B9">
            <w:pPr>
              <w:suppressAutoHyphens/>
              <w:spacing w:line="360" w:lineRule="auto"/>
              <w:jc w:val="center"/>
              <w:rPr>
                <w:rFonts w:eastAsia="Times New Roman"/>
                <w:lang w:val="en-US" w:eastAsia="ar-SA"/>
              </w:rPr>
            </w:pPr>
            <w:r w:rsidRPr="00036AC0">
              <w:rPr>
                <w:rFonts w:eastAsia="Times New Roman"/>
                <w:b/>
                <w:lang w:eastAsia="ar-SA"/>
              </w:rPr>
              <w:t>1</w:t>
            </w:r>
          </w:p>
        </w:tc>
      </w:tr>
    </w:tbl>
    <w:p w:rsidR="001A24A8" w:rsidRPr="00036AC0" w:rsidRDefault="001A24A8" w:rsidP="001A24A8">
      <w:pPr>
        <w:suppressAutoHyphens/>
        <w:spacing w:line="100" w:lineRule="atLeast"/>
        <w:rPr>
          <w:rFonts w:eastAsia="Times New Roman"/>
          <w:lang w:val="en-US" w:eastAsia="ar-SA"/>
        </w:rPr>
      </w:pPr>
    </w:p>
    <w:p w:rsidR="001A24A8" w:rsidRDefault="001A24A8" w:rsidP="001A24A8">
      <w:pPr>
        <w:spacing w:after="160" w:line="259" w:lineRule="auto"/>
        <w:jc w:val="center"/>
        <w:rPr>
          <w:b/>
        </w:rPr>
      </w:pPr>
    </w:p>
    <w:p w:rsidR="001A24A8" w:rsidRDefault="001A24A8" w:rsidP="001A24A8">
      <w:pPr>
        <w:spacing w:after="160" w:line="259" w:lineRule="auto"/>
        <w:jc w:val="center"/>
        <w:rPr>
          <w:b/>
        </w:rPr>
      </w:pPr>
    </w:p>
    <w:p w:rsidR="001A24A8" w:rsidRDefault="001A24A8" w:rsidP="001A24A8">
      <w:pPr>
        <w:spacing w:after="160" w:line="259" w:lineRule="auto"/>
        <w:jc w:val="center"/>
        <w:rPr>
          <w:b/>
        </w:rPr>
      </w:pPr>
    </w:p>
    <w:p w:rsidR="001A24A8" w:rsidRDefault="001A24A8" w:rsidP="001A24A8">
      <w:pPr>
        <w:spacing w:after="160" w:line="259" w:lineRule="auto"/>
        <w:jc w:val="center"/>
        <w:rPr>
          <w:b/>
        </w:rPr>
      </w:pPr>
    </w:p>
    <w:p w:rsidR="001A24A8" w:rsidRDefault="001A24A8" w:rsidP="001A24A8">
      <w:pPr>
        <w:spacing w:after="160" w:line="259" w:lineRule="auto"/>
        <w:jc w:val="center"/>
        <w:rPr>
          <w:b/>
        </w:rPr>
      </w:pPr>
    </w:p>
    <w:p w:rsidR="001A24A8" w:rsidRDefault="001A24A8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036AC0" w:rsidRDefault="00036AC0" w:rsidP="00036AC0">
      <w:pPr>
        <w:jc w:val="center"/>
        <w:rPr>
          <w:b/>
          <w:color w:val="000000"/>
          <w:sz w:val="28"/>
          <w:szCs w:val="34"/>
        </w:rPr>
      </w:pPr>
    </w:p>
    <w:p w:rsidR="00153C0E" w:rsidRDefault="00153C0E" w:rsidP="001C1739"/>
    <w:p w:rsidR="00153C0E" w:rsidRDefault="00153C0E" w:rsidP="001C1739"/>
    <w:p w:rsidR="00153C0E" w:rsidRDefault="00153C0E" w:rsidP="001C1739"/>
    <w:p w:rsidR="00153C0E" w:rsidRDefault="00153C0E" w:rsidP="001C1739"/>
    <w:p w:rsidR="00153C0E" w:rsidRDefault="00153C0E" w:rsidP="001C1739"/>
    <w:p w:rsidR="00153C0E" w:rsidRDefault="00153C0E" w:rsidP="001C1739"/>
    <w:p w:rsidR="00AB49F5" w:rsidRDefault="00AB49F5" w:rsidP="001C1739"/>
    <w:p w:rsidR="00AB49F5" w:rsidRDefault="00AB49F5" w:rsidP="001C1739"/>
    <w:p w:rsidR="00AB49F5" w:rsidRDefault="00AB49F5" w:rsidP="000A3596">
      <w:pPr>
        <w:pStyle w:val="c12"/>
        <w:spacing w:before="0" w:beforeAutospacing="0" w:after="0" w:afterAutospacing="0" w:line="225" w:lineRule="atLeast"/>
        <w:jc w:val="center"/>
        <w:rPr>
          <w:rStyle w:val="c5"/>
          <w:bCs/>
          <w:sz w:val="28"/>
          <w:szCs w:val="28"/>
        </w:rPr>
        <w:sectPr w:rsidR="00AB49F5" w:rsidSect="00333882">
          <w:foot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888" w:rsidRPr="007C2888" w:rsidRDefault="007C2888" w:rsidP="007C2888">
      <w:pPr>
        <w:spacing w:after="200" w:line="276" w:lineRule="auto"/>
        <w:rPr>
          <w:bCs/>
          <w:lang w:eastAsia="en-US"/>
        </w:rPr>
      </w:pPr>
    </w:p>
    <w:p w:rsidR="007C2888" w:rsidRPr="007C2888" w:rsidRDefault="007C2888" w:rsidP="007C2888">
      <w:pPr>
        <w:spacing w:after="200" w:line="276" w:lineRule="auto"/>
        <w:rPr>
          <w:bCs/>
          <w:lang w:eastAsia="en-US"/>
        </w:rPr>
      </w:pPr>
      <w:r w:rsidRPr="007C2888">
        <w:rPr>
          <w:bCs/>
          <w:lang w:eastAsia="en-US"/>
        </w:rPr>
        <w:t>МАТЕРИАЛЬНО-ТЕХНИЧЕСКОЕ ОБЕСПЕЧЕНИЕ ОБРАЗОВАТЕЛЬНОГО ПРОЦЕССА</w:t>
      </w:r>
    </w:p>
    <w:p w:rsidR="007C2888" w:rsidRPr="007C2888" w:rsidRDefault="007C2888" w:rsidP="007C2888">
      <w:pPr>
        <w:spacing w:after="200" w:line="276" w:lineRule="auto"/>
        <w:rPr>
          <w:bCs/>
          <w:lang w:eastAsia="en-US"/>
        </w:rPr>
      </w:pPr>
      <w:r w:rsidRPr="007C2888">
        <w:rPr>
          <w:bCs/>
          <w:lang w:eastAsia="en-US"/>
        </w:rPr>
        <w:t>Технические средства обучения:</w:t>
      </w:r>
    </w:p>
    <w:p w:rsidR="007C2888" w:rsidRPr="001A24A8" w:rsidRDefault="007C2888" w:rsidP="007C2888">
      <w:pPr>
        <w:numPr>
          <w:ilvl w:val="0"/>
          <w:numId w:val="21"/>
        </w:numPr>
        <w:spacing w:after="160" w:line="259" w:lineRule="auto"/>
        <w:contextualSpacing/>
        <w:rPr>
          <w:rFonts w:eastAsia="Times New Roman"/>
          <w:bCs/>
        </w:rPr>
      </w:pPr>
      <w:r w:rsidRPr="001A24A8">
        <w:rPr>
          <w:rFonts w:eastAsia="Times New Roman"/>
          <w:bCs/>
        </w:rPr>
        <w:t>Интерактивная доска</w:t>
      </w:r>
    </w:p>
    <w:p w:rsidR="007C2888" w:rsidRPr="001A24A8" w:rsidRDefault="007C2888" w:rsidP="007C2888">
      <w:pPr>
        <w:numPr>
          <w:ilvl w:val="0"/>
          <w:numId w:val="21"/>
        </w:numPr>
        <w:spacing w:after="160" w:line="259" w:lineRule="auto"/>
        <w:contextualSpacing/>
        <w:rPr>
          <w:rFonts w:eastAsia="Times New Roman"/>
          <w:bCs/>
        </w:rPr>
      </w:pPr>
      <w:r w:rsidRPr="001A24A8">
        <w:rPr>
          <w:rFonts w:eastAsia="Times New Roman"/>
          <w:bCs/>
        </w:rPr>
        <w:t xml:space="preserve">Документ-камера </w:t>
      </w:r>
    </w:p>
    <w:p w:rsidR="007C2888" w:rsidRPr="007C2888" w:rsidRDefault="007C2888" w:rsidP="007C2888">
      <w:pPr>
        <w:spacing w:after="200" w:line="276" w:lineRule="auto"/>
        <w:rPr>
          <w:bCs/>
          <w:lang w:eastAsia="en-US"/>
        </w:rPr>
      </w:pPr>
    </w:p>
    <w:p w:rsidR="007C2888" w:rsidRPr="007C2888" w:rsidRDefault="007C2888" w:rsidP="007C2888">
      <w:pPr>
        <w:spacing w:after="200" w:line="276" w:lineRule="auto"/>
        <w:rPr>
          <w:bCs/>
          <w:sz w:val="28"/>
          <w:szCs w:val="28"/>
          <w:lang w:eastAsia="en-US"/>
        </w:rPr>
      </w:pPr>
      <w:r w:rsidRPr="007C2888">
        <w:rPr>
          <w:bCs/>
          <w:sz w:val="28"/>
          <w:szCs w:val="28"/>
          <w:lang w:eastAsia="en-US"/>
        </w:rPr>
        <w:t xml:space="preserve">Учебно-методическое обеспечение рабочей программы:  </w:t>
      </w:r>
    </w:p>
    <w:p w:rsidR="007C2888" w:rsidRDefault="007C2888" w:rsidP="003D3E3F">
      <w:pPr>
        <w:jc w:val="center"/>
        <w:rPr>
          <w:b/>
        </w:rPr>
      </w:pPr>
    </w:p>
    <w:p w:rsidR="007C2888" w:rsidRPr="00E31E8A" w:rsidRDefault="007C2888" w:rsidP="007C2888">
      <w:pPr>
        <w:jc w:val="both"/>
      </w:pPr>
      <w:r w:rsidRPr="00E31E8A">
        <w:t xml:space="preserve">Борисова Е.М., Логинова Г.П. Индивидуальность и профессия. - М.: Знание, 1991. </w:t>
      </w:r>
    </w:p>
    <w:p w:rsidR="007C2888" w:rsidRPr="00E31E8A" w:rsidRDefault="007C2888" w:rsidP="007C2888">
      <w:pPr>
        <w:jc w:val="both"/>
      </w:pPr>
      <w:r w:rsidRPr="00E31E8A">
        <w:t>Дмитриев, Ю. Соседи по планете [Текст]  / Ю. Дмитриев. -  СП «Юнисам»,1985.</w:t>
      </w:r>
    </w:p>
    <w:p w:rsidR="007C2888" w:rsidRPr="00E31E8A" w:rsidRDefault="007C2888" w:rsidP="007C2888">
      <w:pPr>
        <w:jc w:val="both"/>
      </w:pPr>
      <w:r w:rsidRPr="00E31E8A"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А.Я Журкова, С.Н. Чистякова. - Кемерово, 1996.</w:t>
      </w:r>
    </w:p>
    <w:p w:rsidR="007C2888" w:rsidRPr="00E31E8A" w:rsidRDefault="007C2888" w:rsidP="007C2888">
      <w:pPr>
        <w:jc w:val="both"/>
      </w:pPr>
      <w:r w:rsidRPr="00E31E8A">
        <w:t>Загребина, Г.В. Давай устроим праздник [Текст] / Г.В. Загребина. -  Ярославль, 2003.</w:t>
      </w:r>
    </w:p>
    <w:p w:rsidR="007C2888" w:rsidRPr="00E31E8A" w:rsidRDefault="007C2888" w:rsidP="007C2888">
      <w:pPr>
        <w:jc w:val="both"/>
      </w:pPr>
      <w:r w:rsidRPr="00E31E8A">
        <w:t xml:space="preserve">Игумнова, Е. Банкир, фермер иль портной… кто же я буду такой??? [Текст]: учеб. пособие для преподавателей / Е. Игумнова.  -  Новосибирск, 1994 </w:t>
      </w:r>
    </w:p>
    <w:p w:rsidR="007C2888" w:rsidRPr="00E31E8A" w:rsidRDefault="007C2888" w:rsidP="007C2888">
      <w:pPr>
        <w:jc w:val="both"/>
      </w:pPr>
      <w:r w:rsidRPr="00E31E8A">
        <w:t xml:space="preserve"> Климов Е.А. Психология в профессиональном самоопределении. - Ростов-на-Дону: Феникс, 1997. </w:t>
      </w:r>
    </w:p>
    <w:p w:rsidR="007C2888" w:rsidRPr="00E31E8A" w:rsidRDefault="007C2888" w:rsidP="007C2888">
      <w:pPr>
        <w:jc w:val="both"/>
      </w:pPr>
      <w:r w:rsidRPr="00E31E8A">
        <w:t xml:space="preserve"> Климов Е.А. Путь в профессионализм. - М.: Флинта, 2003. </w:t>
      </w:r>
    </w:p>
    <w:p w:rsidR="007C2888" w:rsidRPr="00E31E8A" w:rsidRDefault="007C2888" w:rsidP="007C2888">
      <w:pPr>
        <w:jc w:val="both"/>
      </w:pPr>
      <w:r w:rsidRPr="00E31E8A">
        <w:t>Образцова, Т.Н. Ролевые игры для детей [Текст] / Т.Н.  Образцова. - М.: ООО “Этрол”, ООО “ИКТЦ “ЛАДА”, 2005.</w:t>
      </w:r>
    </w:p>
    <w:p w:rsidR="00AB49F5" w:rsidRPr="00E31E8A" w:rsidRDefault="00AB49F5" w:rsidP="00E31E8A">
      <w:pPr>
        <w:jc w:val="both"/>
      </w:pPr>
      <w:r w:rsidRPr="00E31E8A">
        <w:t xml:space="preserve">Энциклопедия «Мир профессий».   – М.: Изд. «Знание», 2005. Энциклопедия «Я познаю мир».  – М.: Изд. Дрофа, 2007. </w:t>
      </w:r>
    </w:p>
    <w:p w:rsidR="00AB49F5" w:rsidRPr="00E31E8A" w:rsidRDefault="00AB49F5" w:rsidP="00E31E8A">
      <w:pPr>
        <w:jc w:val="both"/>
      </w:pPr>
    </w:p>
    <w:p w:rsidR="00AB49F5" w:rsidRPr="002F79E1" w:rsidRDefault="00AB49F5" w:rsidP="00E31E8A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</w:p>
    <w:p w:rsidR="00AB49F5" w:rsidRPr="002F79E1" w:rsidRDefault="00AB49F5" w:rsidP="00E31E8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B49F5" w:rsidRPr="002F79E1" w:rsidRDefault="00AB49F5" w:rsidP="00E31E8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F79E1">
        <w:rPr>
          <w:sz w:val="28"/>
          <w:szCs w:val="28"/>
        </w:rPr>
        <w:tab/>
      </w:r>
    </w:p>
    <w:p w:rsidR="00AB49F5" w:rsidRDefault="00AB49F5" w:rsidP="00E31E8A">
      <w:pPr>
        <w:jc w:val="center"/>
        <w:rPr>
          <w:b/>
          <w:sz w:val="28"/>
          <w:szCs w:val="28"/>
        </w:rPr>
      </w:pPr>
    </w:p>
    <w:p w:rsidR="00AB49F5" w:rsidRDefault="00AB49F5" w:rsidP="00E31E8A">
      <w:pPr>
        <w:jc w:val="center"/>
        <w:rPr>
          <w:b/>
          <w:sz w:val="28"/>
          <w:szCs w:val="28"/>
        </w:rPr>
      </w:pPr>
    </w:p>
    <w:p w:rsidR="00AB49F5" w:rsidRDefault="00AB49F5" w:rsidP="00E31E8A">
      <w:pPr>
        <w:jc w:val="center"/>
        <w:rPr>
          <w:b/>
          <w:sz w:val="28"/>
          <w:szCs w:val="28"/>
        </w:rPr>
      </w:pPr>
    </w:p>
    <w:p w:rsidR="00AB49F5" w:rsidRDefault="00AB49F5" w:rsidP="00E31E8A">
      <w:pPr>
        <w:jc w:val="center"/>
        <w:rPr>
          <w:b/>
          <w:sz w:val="28"/>
          <w:szCs w:val="28"/>
        </w:rPr>
      </w:pPr>
    </w:p>
    <w:p w:rsidR="00AB49F5" w:rsidRDefault="00AB49F5" w:rsidP="00E31E8A">
      <w:pPr>
        <w:jc w:val="center"/>
        <w:rPr>
          <w:b/>
          <w:sz w:val="28"/>
          <w:szCs w:val="28"/>
        </w:rPr>
      </w:pPr>
    </w:p>
    <w:p w:rsidR="00AB49F5" w:rsidRDefault="00AB49F5" w:rsidP="00E31E8A">
      <w:pPr>
        <w:shd w:val="clear" w:color="auto" w:fill="FFFFFF"/>
        <w:jc w:val="right"/>
        <w:outlineLvl w:val="0"/>
        <w:rPr>
          <w:b/>
          <w:i/>
          <w:iCs/>
          <w:kern w:val="36"/>
        </w:rPr>
      </w:pPr>
      <w:bookmarkStart w:id="0" w:name="_Toc151621128"/>
    </w:p>
    <w:p w:rsidR="00AB49F5" w:rsidRDefault="00AB49F5" w:rsidP="00E31E8A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:rsidR="00AB49F5" w:rsidRDefault="00AB49F5" w:rsidP="00E31E8A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:rsidR="00AB49F5" w:rsidRDefault="00AB49F5" w:rsidP="00E31E8A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:rsidR="00AB49F5" w:rsidRDefault="00AB49F5" w:rsidP="00E31E8A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:rsidR="00AB49F5" w:rsidRDefault="00AB49F5" w:rsidP="00E31E8A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p w:rsidR="00AB49F5" w:rsidRDefault="00AB49F5" w:rsidP="00E31E8A">
      <w:pPr>
        <w:shd w:val="clear" w:color="auto" w:fill="FFFFFF"/>
        <w:jc w:val="right"/>
        <w:outlineLvl w:val="0"/>
        <w:rPr>
          <w:b/>
          <w:i/>
          <w:iCs/>
          <w:kern w:val="36"/>
        </w:rPr>
      </w:pPr>
    </w:p>
    <w:bookmarkEnd w:id="0"/>
    <w:p w:rsidR="00AB49F5" w:rsidRDefault="00AB49F5"/>
    <w:sectPr w:rsidR="00AB49F5" w:rsidSect="003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69" w:rsidRDefault="009A0269" w:rsidP="000B03C5">
      <w:r>
        <w:separator/>
      </w:r>
    </w:p>
  </w:endnote>
  <w:endnote w:type="continuationSeparator" w:id="1">
    <w:p w:rsidR="009A0269" w:rsidRDefault="009A0269" w:rsidP="000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2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AC0" w:rsidRDefault="00036A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69" w:rsidRDefault="009A0269" w:rsidP="000B03C5">
      <w:r>
        <w:separator/>
      </w:r>
    </w:p>
  </w:footnote>
  <w:footnote w:type="continuationSeparator" w:id="1">
    <w:p w:rsidR="009A0269" w:rsidRDefault="009A0269" w:rsidP="000B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/>
        <w:color w:val="000099"/>
        <w:spacing w:val="-1"/>
        <w:kern w:val="1"/>
        <w:sz w:val="19"/>
        <w:szCs w:val="28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color w:val="00000A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>
    <w:nsid w:val="1F6D5DA6"/>
    <w:multiLevelType w:val="hybridMultilevel"/>
    <w:tmpl w:val="51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1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6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63A2A"/>
    <w:multiLevelType w:val="hybridMultilevel"/>
    <w:tmpl w:val="5498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0"/>
  </w:num>
  <w:num w:numId="5">
    <w:abstractNumId w:val="16"/>
  </w:num>
  <w:num w:numId="6">
    <w:abstractNumId w:val="21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18"/>
  </w:num>
  <w:num w:numId="12">
    <w:abstractNumId w:val="8"/>
  </w:num>
  <w:num w:numId="13">
    <w:abstractNumId w:val="0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1"/>
  </w:num>
  <w:num w:numId="19">
    <w:abstractNumId w:val="2"/>
  </w:num>
  <w:num w:numId="20">
    <w:abstractNumId w:val="3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E8A"/>
    <w:rsid w:val="00036AC0"/>
    <w:rsid w:val="00065FE9"/>
    <w:rsid w:val="000816F5"/>
    <w:rsid w:val="000A3596"/>
    <w:rsid w:val="000B03C5"/>
    <w:rsid w:val="000F786C"/>
    <w:rsid w:val="001114D1"/>
    <w:rsid w:val="001115F0"/>
    <w:rsid w:val="001325EC"/>
    <w:rsid w:val="0014055C"/>
    <w:rsid w:val="00153C0E"/>
    <w:rsid w:val="001645D2"/>
    <w:rsid w:val="00185708"/>
    <w:rsid w:val="001A1533"/>
    <w:rsid w:val="001A1E2E"/>
    <w:rsid w:val="001A24A8"/>
    <w:rsid w:val="001C1739"/>
    <w:rsid w:val="001C2B5B"/>
    <w:rsid w:val="001F3B48"/>
    <w:rsid w:val="002071CB"/>
    <w:rsid w:val="002201A0"/>
    <w:rsid w:val="00255442"/>
    <w:rsid w:val="00291C71"/>
    <w:rsid w:val="002F79E1"/>
    <w:rsid w:val="003126A1"/>
    <w:rsid w:val="00313D3B"/>
    <w:rsid w:val="00330FB2"/>
    <w:rsid w:val="00333882"/>
    <w:rsid w:val="003440C4"/>
    <w:rsid w:val="003C494A"/>
    <w:rsid w:val="003D3E3F"/>
    <w:rsid w:val="004150E1"/>
    <w:rsid w:val="0047327F"/>
    <w:rsid w:val="004C78D4"/>
    <w:rsid w:val="004D2061"/>
    <w:rsid w:val="00510A98"/>
    <w:rsid w:val="00522B66"/>
    <w:rsid w:val="005603D3"/>
    <w:rsid w:val="0058723F"/>
    <w:rsid w:val="005A5854"/>
    <w:rsid w:val="005B76DC"/>
    <w:rsid w:val="005E456A"/>
    <w:rsid w:val="00602BA3"/>
    <w:rsid w:val="00604899"/>
    <w:rsid w:val="00607381"/>
    <w:rsid w:val="00616715"/>
    <w:rsid w:val="00626F93"/>
    <w:rsid w:val="00670EB4"/>
    <w:rsid w:val="006D1A01"/>
    <w:rsid w:val="00714078"/>
    <w:rsid w:val="007214E4"/>
    <w:rsid w:val="00724B67"/>
    <w:rsid w:val="00744487"/>
    <w:rsid w:val="0076448F"/>
    <w:rsid w:val="00793D3D"/>
    <w:rsid w:val="007C2888"/>
    <w:rsid w:val="008308E4"/>
    <w:rsid w:val="00837CE2"/>
    <w:rsid w:val="008444E9"/>
    <w:rsid w:val="00857519"/>
    <w:rsid w:val="0086170F"/>
    <w:rsid w:val="008C543F"/>
    <w:rsid w:val="00911E9A"/>
    <w:rsid w:val="00946127"/>
    <w:rsid w:val="00975B6A"/>
    <w:rsid w:val="009A0269"/>
    <w:rsid w:val="009A288C"/>
    <w:rsid w:val="00A15E56"/>
    <w:rsid w:val="00A32F60"/>
    <w:rsid w:val="00A43A61"/>
    <w:rsid w:val="00AB49F5"/>
    <w:rsid w:val="00AF5FA1"/>
    <w:rsid w:val="00B2550C"/>
    <w:rsid w:val="00B305C3"/>
    <w:rsid w:val="00B368A6"/>
    <w:rsid w:val="00B9079B"/>
    <w:rsid w:val="00BA7CF0"/>
    <w:rsid w:val="00BC1242"/>
    <w:rsid w:val="00C02155"/>
    <w:rsid w:val="00C05250"/>
    <w:rsid w:val="00C325AB"/>
    <w:rsid w:val="00CA0F21"/>
    <w:rsid w:val="00D24660"/>
    <w:rsid w:val="00D5771C"/>
    <w:rsid w:val="00D634BD"/>
    <w:rsid w:val="00D639BD"/>
    <w:rsid w:val="00D8733D"/>
    <w:rsid w:val="00DA5C5F"/>
    <w:rsid w:val="00DB6A5E"/>
    <w:rsid w:val="00E27EC0"/>
    <w:rsid w:val="00E31E8A"/>
    <w:rsid w:val="00E36B24"/>
    <w:rsid w:val="00E74173"/>
    <w:rsid w:val="00E87D07"/>
    <w:rsid w:val="00EA1BC0"/>
    <w:rsid w:val="00EE102E"/>
    <w:rsid w:val="00FD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8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31E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31E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1E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31E8A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E31E8A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E31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E31E8A"/>
    <w:pPr>
      <w:suppressAutoHyphens/>
    </w:pPr>
    <w:rPr>
      <w:rFonts w:cs="Calibri"/>
      <w:sz w:val="22"/>
      <w:szCs w:val="22"/>
      <w:lang w:eastAsia="ar-SA"/>
    </w:rPr>
  </w:style>
  <w:style w:type="character" w:customStyle="1" w:styleId="Zag11">
    <w:name w:val="Zag_11"/>
    <w:uiPriority w:val="99"/>
    <w:rsid w:val="00E31E8A"/>
  </w:style>
  <w:style w:type="paragraph" w:customStyle="1" w:styleId="1">
    <w:name w:val="Без интервала1"/>
    <w:basedOn w:val="a"/>
    <w:link w:val="NoSpacingChar"/>
    <w:uiPriority w:val="99"/>
    <w:rsid w:val="00E31E8A"/>
    <w:pPr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E31E8A"/>
    <w:rPr>
      <w:rFonts w:ascii="Calibri" w:hAnsi="Calibri" w:cs="Calibri"/>
      <w:sz w:val="20"/>
      <w:szCs w:val="20"/>
      <w:lang w:val="en-US"/>
    </w:rPr>
  </w:style>
  <w:style w:type="character" w:styleId="a6">
    <w:name w:val="Emphasis"/>
    <w:uiPriority w:val="99"/>
    <w:qFormat/>
    <w:rsid w:val="00E31E8A"/>
    <w:rPr>
      <w:rFonts w:cs="Times New Roman"/>
      <w:i/>
      <w:iCs/>
    </w:rPr>
  </w:style>
  <w:style w:type="paragraph" w:customStyle="1" w:styleId="a7">
    <w:name w:val="Заголовок"/>
    <w:basedOn w:val="a"/>
    <w:next w:val="a8"/>
    <w:uiPriority w:val="99"/>
    <w:rsid w:val="00E31E8A"/>
    <w:pPr>
      <w:keepNext/>
      <w:widowControl w:val="0"/>
      <w:suppressAutoHyphens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uiPriority w:val="99"/>
    <w:rsid w:val="00E31E8A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E31E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sid w:val="00E31E8A"/>
    <w:rPr>
      <w:rFonts w:cs="Times New Roman"/>
      <w:b/>
      <w:bCs/>
    </w:rPr>
  </w:style>
  <w:style w:type="paragraph" w:styleId="ac">
    <w:name w:val="footer"/>
    <w:basedOn w:val="a"/>
    <w:link w:val="ad"/>
    <w:uiPriority w:val="99"/>
    <w:rsid w:val="00E31E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E31E8A"/>
    <w:rPr>
      <w:rFonts w:cs="Times New Roman"/>
    </w:rPr>
  </w:style>
  <w:style w:type="character" w:styleId="af">
    <w:name w:val="Hyperlink"/>
    <w:uiPriority w:val="99"/>
    <w:rsid w:val="00E31E8A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E31E8A"/>
    <w:rPr>
      <w:rFonts w:cs="Times New Roman"/>
    </w:rPr>
  </w:style>
  <w:style w:type="character" w:customStyle="1" w:styleId="c4">
    <w:name w:val="c4"/>
    <w:uiPriority w:val="99"/>
    <w:rsid w:val="00E31E8A"/>
    <w:rPr>
      <w:rFonts w:cs="Times New Roman"/>
    </w:rPr>
  </w:style>
  <w:style w:type="character" w:customStyle="1" w:styleId="c2">
    <w:name w:val="c2"/>
    <w:uiPriority w:val="99"/>
    <w:rsid w:val="00E31E8A"/>
    <w:rPr>
      <w:rFonts w:cs="Times New Roman"/>
    </w:rPr>
  </w:style>
  <w:style w:type="paragraph" w:customStyle="1" w:styleId="c1">
    <w:name w:val="c1"/>
    <w:basedOn w:val="a"/>
    <w:uiPriority w:val="99"/>
    <w:rsid w:val="00E31E8A"/>
    <w:pPr>
      <w:spacing w:before="90" w:after="90"/>
    </w:pPr>
    <w:rPr>
      <w:rFonts w:eastAsia="Times New Roman"/>
    </w:rPr>
  </w:style>
  <w:style w:type="character" w:customStyle="1" w:styleId="b-serp-itemtextpassage1">
    <w:name w:val="b-serp-item__text_passage1"/>
    <w:uiPriority w:val="99"/>
    <w:rsid w:val="00E31E8A"/>
    <w:rPr>
      <w:rFonts w:cs="Times New Roman"/>
      <w:b/>
      <w:bCs/>
      <w:color w:val="888888"/>
    </w:rPr>
  </w:style>
  <w:style w:type="paragraph" w:styleId="af0">
    <w:name w:val="header"/>
    <w:basedOn w:val="a"/>
    <w:link w:val="af1"/>
    <w:uiPriority w:val="99"/>
    <w:rsid w:val="00E31E8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1">
    <w:name w:val="Верхний колонтитул Знак"/>
    <w:link w:val="af0"/>
    <w:uiPriority w:val="99"/>
    <w:locked/>
    <w:rsid w:val="00E31E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E31E8A"/>
    <w:rPr>
      <w:rFonts w:cs="Times New Roman"/>
    </w:rPr>
  </w:style>
  <w:style w:type="character" w:customStyle="1" w:styleId="textsmall">
    <w:name w:val="textsmall"/>
    <w:uiPriority w:val="99"/>
    <w:rsid w:val="00E31E8A"/>
    <w:rPr>
      <w:rFonts w:cs="Times New Roman"/>
    </w:rPr>
  </w:style>
  <w:style w:type="paragraph" w:customStyle="1" w:styleId="c12">
    <w:name w:val="c12"/>
    <w:basedOn w:val="a"/>
    <w:uiPriority w:val="99"/>
    <w:rsid w:val="000A359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uiPriority w:val="99"/>
    <w:rsid w:val="000A3596"/>
    <w:rPr>
      <w:rFonts w:cs="Times New Roman"/>
    </w:rPr>
  </w:style>
  <w:style w:type="paragraph" w:customStyle="1" w:styleId="af2">
    <w:name w:val="Содержимое таблицы"/>
    <w:basedOn w:val="a"/>
    <w:uiPriority w:val="99"/>
    <w:rsid w:val="00330FB2"/>
    <w:pPr>
      <w:suppressLineNumbers/>
      <w:suppressAutoHyphens/>
    </w:pPr>
    <w:rPr>
      <w:rFonts w:eastAsia="Times New Roman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0816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1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F%D0%BE%D1%8D%D1%82" TargetMode="External"/><Relationship Id="rId18" Type="http://schemas.openxmlformats.org/officeDocument/2006/relationships/hyperlink" Target="http://ru.wikipedia.org/wiki/%D0%94%D0%B8%D1%80%D0%B8%D0%B6%D1%91%D1%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4%D0%B8%D1%80%D0%B8%D0%B6%D1%91%D1%80" TargetMode="External"/><Relationship Id="rId17" Type="http://schemas.openxmlformats.org/officeDocument/2006/relationships/hyperlink" Target="http://ru.wikipedia.org/wiki/%D0%9F%D0%B0%D1%80%D0%B8%D0%BA%D0%BC%D0%B0%D1%85%D0%B5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A%D1%83%D0%BB%D1%8C%D0%BF%D1%82%D0%BE%D1%8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0%D1%80%D0%B8%D0%BA%D0%BC%D0%B0%D1%85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8%D0%B7%D0%B0%D0%B9%D0%BD%D0%B5%D1%80" TargetMode="External"/><Relationship Id="rId10" Type="http://schemas.openxmlformats.org/officeDocument/2006/relationships/hyperlink" Target="http://ru.wikipedia.org/wiki/%D0%A1%D0%BA%D1%83%D0%BB%D1%8C%D0%BF%D1%82%D0%BE%D1%80" TargetMode="External"/><Relationship Id="rId19" Type="http://schemas.openxmlformats.org/officeDocument/2006/relationships/hyperlink" Target="http://ru.wikipedia.org/wiki/%D0%A0%D0%B5%D0%B6%D0%B8%D1%81%D1%81%D1%91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8%D0%B7%D0%B0%D0%B9%D0%BD%D0%B5%D1%80" TargetMode="External"/><Relationship Id="rId14" Type="http://schemas.openxmlformats.org/officeDocument/2006/relationships/hyperlink" Target="http://ru.wikipedia.org/wiki/%D0%A0%D0%B5%D0%B6%D0%B8%D1%81%D1%81%D1%91%D1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7101-15BF-47ED-A5C0-8B4572F5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2013-11-09T11:37:00Z</cp:lastPrinted>
  <dcterms:created xsi:type="dcterms:W3CDTF">2013-11-07T15:13:00Z</dcterms:created>
  <dcterms:modified xsi:type="dcterms:W3CDTF">2024-09-23T16:47:00Z</dcterms:modified>
</cp:coreProperties>
</file>