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C9" w:rsidRPr="00DE6499" w:rsidRDefault="00BE229E" w:rsidP="00BE229E">
      <w:pPr>
        <w:jc w:val="center"/>
        <w:rPr>
          <w:color w:val="FF0000"/>
        </w:rPr>
      </w:pPr>
      <w:r>
        <w:rPr>
          <w:noProof/>
          <w:sz w:val="28"/>
          <w:szCs w:val="28"/>
        </w:rPr>
        <w:drawing>
          <wp:inline distT="0" distB="0" distL="0" distR="0">
            <wp:extent cx="6205855" cy="8606696"/>
            <wp:effectExtent l="19050" t="0" r="4445" b="0"/>
            <wp:docPr id="1" name="Рисунок 1" descr="C:\Users\Людмила\Pictures\2024-11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Pictures\2024-11-2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860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499">
        <w:rPr>
          <w:color w:val="FF0000"/>
        </w:rPr>
        <w:t xml:space="preserve"> </w:t>
      </w:r>
    </w:p>
    <w:p w:rsidR="003810C9" w:rsidRDefault="003810C9" w:rsidP="003810C9"/>
    <w:p w:rsidR="00BE229E" w:rsidRDefault="00BE229E" w:rsidP="002132B3">
      <w:pPr>
        <w:jc w:val="center"/>
        <w:rPr>
          <w:b/>
          <w:bCs/>
          <w:sz w:val="28"/>
          <w:szCs w:val="28"/>
        </w:rPr>
      </w:pPr>
    </w:p>
    <w:p w:rsidR="00BE229E" w:rsidRDefault="00BE229E" w:rsidP="002132B3">
      <w:pPr>
        <w:jc w:val="center"/>
        <w:rPr>
          <w:b/>
          <w:bCs/>
          <w:sz w:val="28"/>
          <w:szCs w:val="28"/>
        </w:rPr>
      </w:pPr>
    </w:p>
    <w:p w:rsidR="002132B3" w:rsidRDefault="00E25BB8" w:rsidP="002132B3">
      <w:pPr>
        <w:jc w:val="center"/>
        <w:rPr>
          <w:b/>
          <w:bCs/>
          <w:sz w:val="28"/>
          <w:szCs w:val="28"/>
        </w:rPr>
      </w:pPr>
      <w:r w:rsidRPr="00B42674">
        <w:rPr>
          <w:b/>
          <w:bCs/>
          <w:sz w:val="28"/>
          <w:szCs w:val="28"/>
        </w:rPr>
        <w:lastRenderedPageBreak/>
        <w:t xml:space="preserve">Положение о Совете </w:t>
      </w:r>
      <w:r w:rsidRPr="002132B3">
        <w:rPr>
          <w:b/>
          <w:bCs/>
          <w:sz w:val="28"/>
          <w:szCs w:val="28"/>
        </w:rPr>
        <w:t>обучающихся</w:t>
      </w:r>
    </w:p>
    <w:p w:rsidR="002132B3" w:rsidRPr="002132B3" w:rsidRDefault="002132B3" w:rsidP="002132B3">
      <w:pPr>
        <w:jc w:val="center"/>
        <w:rPr>
          <w:b/>
          <w:sz w:val="28"/>
          <w:szCs w:val="28"/>
        </w:rPr>
      </w:pPr>
      <w:r w:rsidRPr="002132B3">
        <w:rPr>
          <w:b/>
          <w:bCs/>
          <w:i/>
          <w:color w:val="FF0000"/>
          <w:sz w:val="28"/>
          <w:szCs w:val="28"/>
        </w:rPr>
        <w:t xml:space="preserve"> </w:t>
      </w:r>
      <w:r w:rsidRPr="002132B3">
        <w:rPr>
          <w:b/>
          <w:sz w:val="28"/>
          <w:szCs w:val="28"/>
        </w:rPr>
        <w:t>муниципальное казённое общеобразовательное учреждение«</w:t>
      </w:r>
      <w:proofErr w:type="spellStart"/>
      <w:r w:rsidRPr="002132B3">
        <w:rPr>
          <w:b/>
          <w:sz w:val="28"/>
          <w:szCs w:val="28"/>
        </w:rPr>
        <w:t>Нижнесмородинская</w:t>
      </w:r>
      <w:proofErr w:type="spellEnd"/>
      <w:r w:rsidRPr="002132B3">
        <w:rPr>
          <w:b/>
          <w:sz w:val="28"/>
          <w:szCs w:val="28"/>
        </w:rPr>
        <w:t xml:space="preserve"> основная общеобразовательная школа»</w:t>
      </w:r>
    </w:p>
    <w:p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Общие положения </w:t>
      </w:r>
    </w:p>
    <w:p w:rsidR="002132B3" w:rsidRPr="002132B3" w:rsidRDefault="00E25BB8" w:rsidP="00FA7D26">
      <w:pPr>
        <w:jc w:val="center"/>
        <w:rPr>
          <w:sz w:val="28"/>
          <w:szCs w:val="28"/>
        </w:rPr>
      </w:pPr>
      <w:r w:rsidRPr="000B0F22">
        <w:rPr>
          <w:sz w:val="28"/>
          <w:szCs w:val="28"/>
        </w:rPr>
        <w:t xml:space="preserve">Настоящее </w:t>
      </w:r>
      <w:r w:rsidR="003810C9" w:rsidRPr="000B0F22">
        <w:rPr>
          <w:sz w:val="28"/>
          <w:szCs w:val="28"/>
        </w:rPr>
        <w:t xml:space="preserve">положение о Совете </w:t>
      </w:r>
      <w:r w:rsidR="003810C9" w:rsidRPr="002132B3">
        <w:rPr>
          <w:sz w:val="28"/>
          <w:szCs w:val="28"/>
        </w:rPr>
        <w:t xml:space="preserve">обучающихся </w:t>
      </w:r>
      <w:r w:rsidR="002132B3" w:rsidRPr="002132B3">
        <w:rPr>
          <w:sz w:val="28"/>
          <w:szCs w:val="28"/>
        </w:rPr>
        <w:t>муниципальное казённое общеобразовательное учреждение«</w:t>
      </w:r>
      <w:proofErr w:type="spellStart"/>
      <w:r w:rsidR="002132B3" w:rsidRPr="002132B3">
        <w:rPr>
          <w:sz w:val="28"/>
          <w:szCs w:val="28"/>
        </w:rPr>
        <w:t>Нижнесмородинская</w:t>
      </w:r>
      <w:proofErr w:type="spellEnd"/>
      <w:r w:rsidR="002132B3" w:rsidRPr="002132B3">
        <w:rPr>
          <w:sz w:val="28"/>
          <w:szCs w:val="28"/>
        </w:rPr>
        <w:t xml:space="preserve"> основная общеобразовательная школа»</w:t>
      </w:r>
    </w:p>
    <w:p w:rsidR="002132B3" w:rsidRPr="00DE6499" w:rsidRDefault="002132B3" w:rsidP="002132B3">
      <w:pPr>
        <w:jc w:val="center"/>
        <w:rPr>
          <w:color w:val="FF0000"/>
        </w:rPr>
      </w:pPr>
    </w:p>
    <w:p w:rsidR="00B4267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в соответствии с Федеральным законом </w:t>
      </w:r>
      <w:r w:rsidRPr="000B0F22">
        <w:rPr>
          <w:sz w:val="28"/>
          <w:szCs w:val="28"/>
          <w:shd w:val="clear" w:color="auto" w:fill="FFFFFF"/>
        </w:rPr>
        <w:t xml:space="preserve">от 29 декабря 2012 г. </w:t>
      </w:r>
      <w:r w:rsidRPr="000B0F22">
        <w:rPr>
          <w:sz w:val="28"/>
          <w:szCs w:val="28"/>
          <w:shd w:val="clear" w:color="auto" w:fill="FFFFFF"/>
        </w:rPr>
        <w:br/>
        <w:t xml:space="preserve">№ 273-ФЗ«Об образовании в Российской Федерации», Уставом общеобразовательной организации. </w:t>
      </w:r>
    </w:p>
    <w:p w:rsidR="00B4267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  <w:shd w:val="clear" w:color="auto" w:fill="FFFFFF"/>
        </w:rPr>
        <w:t xml:space="preserve">Положение о Совете обучающихся </w:t>
      </w:r>
      <w:r w:rsidR="002132B3">
        <w:rPr>
          <w:sz w:val="28"/>
          <w:szCs w:val="28"/>
          <w:shd w:val="clear" w:color="auto" w:fill="FFFFFF"/>
        </w:rPr>
        <w:t>«</w:t>
      </w:r>
      <w:proofErr w:type="spellStart"/>
      <w:r w:rsidR="002132B3">
        <w:rPr>
          <w:sz w:val="28"/>
          <w:szCs w:val="28"/>
          <w:shd w:val="clear" w:color="auto" w:fill="FFFFFF"/>
        </w:rPr>
        <w:t>Нижнесмородинская</w:t>
      </w:r>
      <w:proofErr w:type="spellEnd"/>
      <w:r w:rsidR="002132B3">
        <w:rPr>
          <w:sz w:val="28"/>
          <w:szCs w:val="28"/>
          <w:shd w:val="clear" w:color="auto" w:fill="FFFFFF"/>
        </w:rPr>
        <w:t xml:space="preserve"> ООШ»</w:t>
      </w:r>
      <w:r w:rsidR="002132B3">
        <w:rPr>
          <w:i/>
          <w:color w:val="FF0000"/>
          <w:sz w:val="28"/>
          <w:szCs w:val="28"/>
        </w:rPr>
        <w:t xml:space="preserve"> </w:t>
      </w:r>
      <w:r w:rsidRPr="000B0F22">
        <w:rPr>
          <w:sz w:val="28"/>
          <w:szCs w:val="28"/>
        </w:rPr>
        <w:t>(далее – Положение) определяет цели, задачи, функции Совета обучающихся</w:t>
      </w:r>
      <w:r w:rsidR="00BC1F7D" w:rsidRPr="000B0F22">
        <w:rPr>
          <w:sz w:val="28"/>
          <w:szCs w:val="28"/>
        </w:rPr>
        <w:t>, определяет порядок формирования и структуру Совета обучающихся, порядок деятельности Совета обучающихся, регламентирует права и ответственность членов Совета обучающихся общеобразовательной организации.</w:t>
      </w:r>
    </w:p>
    <w:p w:rsidR="001C6FA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</w:t>
      </w:r>
      <w:r w:rsidR="00E25BB8" w:rsidRPr="000B0F22">
        <w:rPr>
          <w:sz w:val="28"/>
          <w:szCs w:val="28"/>
        </w:rPr>
        <w:t xml:space="preserve">вет обучающихся является высшим органом ученического самоуправления в школе, призванным активно содействовать становлению сплоченного коллектива, формированию у каждого </w:t>
      </w:r>
      <w:r w:rsidR="00DE6499" w:rsidRPr="000B0F22">
        <w:rPr>
          <w:sz w:val="28"/>
          <w:szCs w:val="28"/>
        </w:rPr>
        <w:t xml:space="preserve">обучающегося воспитания, гражданственности, </w:t>
      </w:r>
      <w:r w:rsidR="00E25BB8" w:rsidRPr="000B0F22">
        <w:rPr>
          <w:sz w:val="28"/>
          <w:szCs w:val="28"/>
        </w:rPr>
        <w:t xml:space="preserve">сознательного и ответственного отношения к своим правам и обязанностям. </w:t>
      </w:r>
    </w:p>
    <w:p w:rsidR="00DE6499" w:rsidRPr="002132B3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sz w:val="28"/>
          <w:szCs w:val="28"/>
        </w:rPr>
        <w:t xml:space="preserve">Совет обучающихся избирается сроком на 1 год из числа обучающихся </w:t>
      </w:r>
      <w:r w:rsidR="002132B3" w:rsidRPr="002132B3">
        <w:rPr>
          <w:i/>
          <w:color w:val="auto"/>
          <w:sz w:val="28"/>
          <w:szCs w:val="28"/>
        </w:rPr>
        <w:t>8-9</w:t>
      </w:r>
      <w:r w:rsidRPr="002132B3">
        <w:rPr>
          <w:i/>
          <w:color w:val="auto"/>
          <w:sz w:val="28"/>
          <w:szCs w:val="28"/>
        </w:rPr>
        <w:t xml:space="preserve"> классов.</w:t>
      </w:r>
    </w:p>
    <w:p w:rsidR="004F68AD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Деятельность членов Совета обучающихся основывается на принципах</w:t>
      </w:r>
      <w:r w:rsidR="004F68AD" w:rsidRPr="000B0F22">
        <w:rPr>
          <w:sz w:val="28"/>
          <w:szCs w:val="28"/>
        </w:rPr>
        <w:t>:</w:t>
      </w:r>
    </w:p>
    <w:p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добровольности </w:t>
      </w:r>
      <w:r w:rsidR="004F68AD" w:rsidRPr="000B0F22">
        <w:rPr>
          <w:sz w:val="28"/>
          <w:szCs w:val="28"/>
        </w:rPr>
        <w:t>(член</w:t>
      </w:r>
      <w:r w:rsidR="000C1BD6" w:rsidRPr="000B0F22">
        <w:rPr>
          <w:sz w:val="28"/>
          <w:szCs w:val="28"/>
        </w:rPr>
        <w:t>ы</w:t>
      </w:r>
      <w:r w:rsidR="004F68AD" w:rsidRPr="000B0F22">
        <w:rPr>
          <w:sz w:val="28"/>
          <w:szCs w:val="28"/>
        </w:rPr>
        <w:t xml:space="preserve"> Совета обучающихся </w:t>
      </w:r>
      <w:r w:rsidR="000C1BD6" w:rsidRPr="000B0F22">
        <w:rPr>
          <w:sz w:val="28"/>
          <w:szCs w:val="28"/>
        </w:rPr>
        <w:t>принимают участия в его работе на добровольной основе</w:t>
      </w:r>
      <w:r w:rsidR="004F68AD" w:rsidRPr="000B0F22">
        <w:rPr>
          <w:sz w:val="28"/>
          <w:szCs w:val="28"/>
        </w:rPr>
        <w:t>);</w:t>
      </w:r>
    </w:p>
    <w:p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коллегиальности</w:t>
      </w:r>
      <w:r w:rsidR="004F68AD" w:rsidRPr="000B0F22">
        <w:rPr>
          <w:sz w:val="28"/>
          <w:szCs w:val="28"/>
        </w:rPr>
        <w:t xml:space="preserve"> (любое решение принимается после коллективного обсуждения с учетом разнообразных мнений членов Совета</w:t>
      </w:r>
      <w:r w:rsidR="009C018C">
        <w:rPr>
          <w:sz w:val="28"/>
          <w:szCs w:val="28"/>
        </w:rPr>
        <w:t xml:space="preserve"> обучающихся</w:t>
      </w:r>
      <w:r w:rsidR="004F68AD" w:rsidRPr="000B0F22">
        <w:rPr>
          <w:sz w:val="28"/>
          <w:szCs w:val="28"/>
        </w:rPr>
        <w:t>)</w:t>
      </w:r>
      <w:r w:rsidR="000C1BD6" w:rsidRPr="000B0F22">
        <w:rPr>
          <w:sz w:val="28"/>
          <w:szCs w:val="28"/>
        </w:rPr>
        <w:t>;</w:t>
      </w:r>
    </w:p>
    <w:p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самостоятельности (все вопросы, связанные с деятельностью Совета обучающихся решаются членами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); </w:t>
      </w:r>
    </w:p>
    <w:p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ответственности (члены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несут ответственность за свои решения и дела); </w:t>
      </w:r>
    </w:p>
    <w:p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равноправия и сотрудничества (Совет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на равных правах отстаивает интересы всех обучающихся и учитывает мнение педагогического и родительского коллектива); </w:t>
      </w:r>
    </w:p>
    <w:p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гласности (все решения Совета обучающихся доводятся до сведения учащихся</w:t>
      </w:r>
      <w:r w:rsidR="000C1BD6" w:rsidRPr="000B0F22">
        <w:rPr>
          <w:sz w:val="28"/>
          <w:szCs w:val="28"/>
        </w:rPr>
        <w:t xml:space="preserve">). </w:t>
      </w:r>
    </w:p>
    <w:p w:rsidR="00DE6499" w:rsidRPr="00FA7D26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A7D26">
        <w:rPr>
          <w:sz w:val="28"/>
          <w:szCs w:val="28"/>
        </w:rPr>
        <w:t xml:space="preserve">Решения Совета обучающихся носят рекомендательный характер для органов коллегиального управления общеобразовательной организации. </w:t>
      </w:r>
    </w:p>
    <w:p w:rsidR="00DE6499" w:rsidRPr="000B0F22" w:rsidRDefault="00DE6499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B0F22">
        <w:rPr>
          <w:b/>
          <w:sz w:val="28"/>
          <w:szCs w:val="28"/>
        </w:rPr>
        <w:lastRenderedPageBreak/>
        <w:t>Цель и задачи Совета обучающихся</w:t>
      </w:r>
    </w:p>
    <w:p w:rsidR="00DE6499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Целью деятельности Совета обучающихся является реализация права обучающихся на участие в управлении образовательной организацией. </w:t>
      </w:r>
    </w:p>
    <w:p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Задачами Совет</w:t>
      </w:r>
      <w:r w:rsidR="00DE6499" w:rsidRPr="000B0F22">
        <w:rPr>
          <w:sz w:val="28"/>
          <w:szCs w:val="28"/>
        </w:rPr>
        <w:t>а</w:t>
      </w:r>
      <w:r w:rsidRPr="000B0F22">
        <w:rPr>
          <w:sz w:val="28"/>
          <w:szCs w:val="28"/>
        </w:rPr>
        <w:t xml:space="preserve"> обучающихся является: </w:t>
      </w:r>
    </w:p>
    <w:p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представление интересов обучающихся в процессе управления общеобразовательной организаций;</w:t>
      </w:r>
    </w:p>
    <w:p w:rsidR="00DE6499" w:rsidRPr="000B0F22" w:rsidRDefault="00DE6499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организация работы по разъяснению прав, обязанностей и ответственности</w:t>
      </w:r>
      <w:r w:rsidR="004F68AD" w:rsidRPr="000B0F22">
        <w:rPr>
          <w:sz w:val="28"/>
          <w:szCs w:val="28"/>
        </w:rPr>
        <w:t xml:space="preserve"> обучающихся;</w:t>
      </w:r>
    </w:p>
    <w:p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защита прав обучающихся;</w:t>
      </w:r>
    </w:p>
    <w:p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поддержка и развитие инициатив обучающихся;</w:t>
      </w:r>
    </w:p>
    <w:p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сотрудничества между педагогами, родителями (</w:t>
      </w:r>
      <w:r w:rsidRPr="000B0F22">
        <w:rPr>
          <w:iCs/>
          <w:color w:val="000000"/>
          <w:w w:val="0"/>
          <w:sz w:val="28"/>
          <w:szCs w:val="28"/>
        </w:rPr>
        <w:t>законными представителями)</w:t>
      </w:r>
      <w:r w:rsidRPr="000B0F22">
        <w:rPr>
          <w:sz w:val="28"/>
          <w:szCs w:val="28"/>
        </w:rPr>
        <w:t xml:space="preserve"> и обучающимися;</w:t>
      </w:r>
    </w:p>
    <w:p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демократизации и совершенствование учебно-воспитательного процесса;</w:t>
      </w:r>
    </w:p>
    <w:p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участие в утверждении и реализации рабочей программы воспитания в общеобразовательной организации;</w:t>
      </w:r>
    </w:p>
    <w:p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разработка предложений по повышению качества образовательной и воспитательной деятельности с учетом интересов обучающихся;</w:t>
      </w:r>
    </w:p>
    <w:p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содействие в проведении работы с обучающимися по выполнению требований Устава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и воспитательной деятельности.</w:t>
      </w:r>
    </w:p>
    <w:p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объединение усилий Совета обучающихся, педагогов и родителей (</w:t>
      </w:r>
      <w:r w:rsidRPr="000B0F22">
        <w:rPr>
          <w:iCs/>
          <w:color w:val="000000"/>
          <w:w w:val="0"/>
          <w:sz w:val="28"/>
          <w:szCs w:val="28"/>
        </w:rPr>
        <w:t>законных представителей)</w:t>
      </w:r>
      <w:r w:rsidRPr="000B0F22">
        <w:rPr>
          <w:sz w:val="28"/>
          <w:szCs w:val="28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:rsidR="000C1BD6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информационной открытости деятельности Совета обучающихся.</w:t>
      </w:r>
    </w:p>
    <w:p w:rsidR="00BB5104" w:rsidRPr="000B0F22" w:rsidRDefault="00E25BB8" w:rsidP="000B0F22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Функции Совета обучающихся </w:t>
      </w:r>
    </w:p>
    <w:p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Cs/>
          <w:iCs/>
          <w:sz w:val="28"/>
          <w:szCs w:val="28"/>
        </w:rPr>
        <w:t>Совет обучающихся п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ринимает активное участие:</w:t>
      </w:r>
    </w:p>
    <w:p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году.</w:t>
      </w:r>
    </w:p>
    <w:p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lastRenderedPageBreak/>
        <w:t>Совет обучающихся 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в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носит предложения на рассмотрение администрации общеобразовательной организации, по вопросам организации образовательной и воспитательной деятельности.</w:t>
      </w:r>
    </w:p>
    <w:p w:rsidR="004D2B22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к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оординирует деятельность классных органов самоуправления.</w:t>
      </w:r>
    </w:p>
    <w:p w:rsidR="000C1BD6" w:rsidRPr="000B0F22" w:rsidRDefault="00E25BB8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>Совет обучающихся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</w:t>
      </w:r>
      <w:r w:rsidR="000C1BD6" w:rsidRPr="000B0F22">
        <w:rPr>
          <w:sz w:val="28"/>
          <w:szCs w:val="28"/>
        </w:rPr>
        <w:t>аботу по защите прав школьников</w:t>
      </w:r>
      <w:r w:rsidR="00BB5104" w:rsidRPr="000B0F22">
        <w:rPr>
          <w:sz w:val="28"/>
          <w:szCs w:val="28"/>
        </w:rPr>
        <w:t>.</w:t>
      </w:r>
    </w:p>
    <w:p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hanging="361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Полномочия и обязанности Совета обучающихся. </w:t>
      </w:r>
    </w:p>
    <w:p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решать любые вопросы, отнесенные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ставом образовательной организации и настоящим Положением к вопросам Совета обучающихся. </w:t>
      </w:r>
    </w:p>
    <w:p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имеет право: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по необходимости на территории образовательной организации собрания;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Размещать на территории образовательной организации информацию, связанную с деятельностью Совета обучающихся в отведенных для этого местах и в школьных средствах информации, получать время для выступлений своих п</w:t>
      </w:r>
      <w:r w:rsidR="000C1BD6" w:rsidRPr="000B0F22">
        <w:rPr>
          <w:color w:val="auto"/>
          <w:sz w:val="28"/>
          <w:szCs w:val="28"/>
        </w:rPr>
        <w:t xml:space="preserve">редставителей на классных часах, педагогическом совете и </w:t>
      </w:r>
      <w:r w:rsidRPr="000B0F22">
        <w:rPr>
          <w:color w:val="auto"/>
          <w:sz w:val="28"/>
          <w:szCs w:val="28"/>
        </w:rPr>
        <w:t xml:space="preserve">родительских собраниях;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Направлять в администрацию образовательной организации письменные запросы, предложения и получать на них официальные ответы;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Знакомиться с нормативными документами образовательной организации, касающимися обучающихся и их проектами, вносить к ним свои предложения в установленном порядке;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Получать от администрации образовательной организации информацию по вопросам деятельности образовательной организации;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администрации образовательной организации, на педагогических советах, собраниях, посвященных решению вопросов жизни образовательной организации;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встречи с директором образовательной организации по мере необходимости;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Проводить среди учащихся опросы и референдумы, касающиеся обучающихся;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Выступать с инициативой проведения дисциплинарного расследования по отношению к работникам образовательной организации, участвовать в проведении дисциплинарного расследования в отношении педагогов по фактам нарушения пр</w:t>
      </w:r>
      <w:r w:rsidR="000C1BD6" w:rsidRPr="000B0F22">
        <w:rPr>
          <w:color w:val="auto"/>
          <w:sz w:val="28"/>
          <w:szCs w:val="28"/>
        </w:rPr>
        <w:t>ав обучающихся;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Направлять своих представителей для работы в коллегиальных органах управлен</w:t>
      </w:r>
      <w:r w:rsidR="000C1BD6" w:rsidRPr="000B0F22">
        <w:rPr>
          <w:color w:val="auto"/>
          <w:sz w:val="28"/>
          <w:szCs w:val="28"/>
        </w:rPr>
        <w:t>ия образовательной организации;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по совершенствованию учебно-воспитательного процесса в установленном порядке;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о поощрении и наказании обучающихся, а при рассмотрении администрацией образовательной организации вопросов о дисциплинарном воздействии по отношению к обучающимся - давать заключение о целесообразности его применения, направлять своих представителей на заседания органов управления образовательной организации, рассматривающих вопросы о дисциплинарных проступках обучающихся;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Опротестовывать решения администрации и других органов управления школой, действия работников школ</w:t>
      </w:r>
      <w:r w:rsidR="000C1BD6" w:rsidRPr="000B0F22">
        <w:rPr>
          <w:color w:val="auto"/>
          <w:sz w:val="28"/>
          <w:szCs w:val="28"/>
        </w:rPr>
        <w:t>ы, противоречащие Уставу школы;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Опротестовывать решения администрации школы, касающиеся учащихся, принятые без учёта предложений </w:t>
      </w:r>
      <w:r w:rsidR="0037750E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Создавать при наличии возможностей образовательной организации свои средства распространения и</w:t>
      </w:r>
      <w:r w:rsidR="000C1BD6" w:rsidRPr="000B0F22">
        <w:rPr>
          <w:color w:val="auto"/>
          <w:sz w:val="28"/>
          <w:szCs w:val="28"/>
        </w:rPr>
        <w:t>нформации о своей деятельности;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Устанавливать отношения и организовывать совместную деятельность с </w:t>
      </w:r>
      <w:r w:rsidR="0037750E">
        <w:rPr>
          <w:color w:val="auto"/>
          <w:sz w:val="28"/>
          <w:szCs w:val="28"/>
        </w:rPr>
        <w:t>с</w:t>
      </w:r>
      <w:r w:rsidRPr="000B0F22">
        <w:rPr>
          <w:color w:val="auto"/>
          <w:sz w:val="28"/>
          <w:szCs w:val="28"/>
        </w:rPr>
        <w:t xml:space="preserve">оветами </w:t>
      </w:r>
      <w:r w:rsidR="0037750E">
        <w:rPr>
          <w:color w:val="auto"/>
          <w:sz w:val="28"/>
          <w:szCs w:val="28"/>
        </w:rPr>
        <w:t xml:space="preserve">обучающихся </w:t>
      </w:r>
      <w:r w:rsidRPr="000B0F22">
        <w:rPr>
          <w:color w:val="auto"/>
          <w:sz w:val="28"/>
          <w:szCs w:val="28"/>
        </w:rPr>
        <w:t xml:space="preserve">других образовательных организаций;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Использовать оргтехнику, средства связи и другое имущество образовательной организации на цели деятельности Совета обучающихся по со</w:t>
      </w:r>
      <w:r w:rsidR="000C1BD6" w:rsidRPr="000B0F22">
        <w:rPr>
          <w:color w:val="auto"/>
          <w:sz w:val="28"/>
          <w:szCs w:val="28"/>
        </w:rPr>
        <w:t>гласованию с администрацией;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органах и организациях вне образовательной организации;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Участвовать в формировании составов делегаций образовательной организации на мероприятиях </w:t>
      </w:r>
      <w:r w:rsidR="000C1BD6" w:rsidRPr="000B0F22">
        <w:rPr>
          <w:color w:val="auto"/>
          <w:sz w:val="28"/>
          <w:szCs w:val="28"/>
        </w:rPr>
        <w:t>местного</w:t>
      </w:r>
      <w:r w:rsidRPr="000B0F22">
        <w:rPr>
          <w:color w:val="auto"/>
          <w:sz w:val="28"/>
          <w:szCs w:val="28"/>
        </w:rPr>
        <w:t xml:space="preserve"> уровня и выше;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Утверждать общий план ра</w:t>
      </w:r>
      <w:r w:rsidR="000C1BD6" w:rsidRPr="000B0F22">
        <w:rPr>
          <w:color w:val="auto"/>
          <w:sz w:val="28"/>
          <w:szCs w:val="28"/>
        </w:rPr>
        <w:t>боты Совета обучающихся на год;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Решать вопрос лишения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полномочий в связи с нарушением настоящего Положения либо недобросовестным исполнением своих обязанностей;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Назначать повторные выборы</w:t>
      </w:r>
      <w:r w:rsidR="000C1BD6" w:rsidRPr="000B0F22">
        <w:rPr>
          <w:color w:val="auto"/>
          <w:sz w:val="28"/>
          <w:szCs w:val="28"/>
        </w:rPr>
        <w:t xml:space="preserve"> взамен выбывших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="000C1BD6" w:rsidRPr="000B0F22">
        <w:rPr>
          <w:color w:val="auto"/>
          <w:sz w:val="28"/>
          <w:szCs w:val="28"/>
        </w:rPr>
        <w:t>;</w:t>
      </w:r>
    </w:p>
    <w:p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Утверждать регламент своей работы. </w:t>
      </w:r>
    </w:p>
    <w:p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обязан: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 отстаивать законные интересы обучающихся при принятии образовательной организацией решений, затрагивающих эти интересы;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Осуществлять свою работу, соблюдая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 образовательной организации и иные локальные нормативные акты;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мониторинг общественного мнения среди обучающихся по вопросам своей компетенции; </w:t>
      </w:r>
    </w:p>
    <w:p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Принимать решения по рассматриваемым вопросам, информировать обучающихся, администра</w:t>
      </w:r>
      <w:r w:rsidR="000C1BD6" w:rsidRPr="000B0F22">
        <w:rPr>
          <w:color w:val="auto"/>
          <w:sz w:val="28"/>
          <w:szCs w:val="28"/>
        </w:rPr>
        <w:t xml:space="preserve">цию образовательной организации и родителей (законных представителей) обучающихся </w:t>
      </w:r>
      <w:r w:rsidRPr="000B0F22">
        <w:rPr>
          <w:color w:val="auto"/>
          <w:sz w:val="28"/>
          <w:szCs w:val="28"/>
        </w:rPr>
        <w:t xml:space="preserve">о принятых решениях; </w:t>
      </w:r>
    </w:p>
    <w:p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Не реже одного раза в год отчитываться о своей работе перед обучающимися на общешкольной конференции обучающихся. </w:t>
      </w:r>
    </w:p>
    <w:p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избирательной кампании </w:t>
      </w:r>
    </w:p>
    <w:p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по избирательным округам. В каждом округе избирается </w:t>
      </w:r>
      <w:r w:rsidR="00FA7D26">
        <w:rPr>
          <w:i/>
          <w:iCs/>
          <w:color w:val="auto"/>
          <w:sz w:val="28"/>
          <w:szCs w:val="28"/>
        </w:rPr>
        <w:t xml:space="preserve">три </w:t>
      </w:r>
      <w:r w:rsidR="00FA7D26">
        <w:rPr>
          <w:i/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члена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:rsidR="006A293A" w:rsidRPr="00FA7D26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Pr="00FA7D26">
        <w:rPr>
          <w:i/>
          <w:color w:val="auto"/>
          <w:sz w:val="28"/>
          <w:szCs w:val="28"/>
        </w:rPr>
        <w:t xml:space="preserve">с </w:t>
      </w:r>
      <w:r w:rsidR="0037750E" w:rsidRPr="00FA7D26">
        <w:rPr>
          <w:i/>
          <w:color w:val="auto"/>
          <w:sz w:val="28"/>
          <w:szCs w:val="28"/>
        </w:rPr>
        <w:t>8</w:t>
      </w:r>
      <w:r w:rsidRPr="00FA7D26">
        <w:rPr>
          <w:i/>
          <w:color w:val="auto"/>
          <w:sz w:val="28"/>
          <w:szCs w:val="28"/>
        </w:rPr>
        <w:t xml:space="preserve"> класса.</w:t>
      </w:r>
    </w:p>
    <w:p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образовательной организации по выборам Совета обучающихся, состоящая из председателей избирательных комиссий округов. </w:t>
      </w:r>
    </w:p>
    <w:p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Избирательная комиссия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 </w:t>
      </w:r>
      <w:r w:rsidRPr="000B0F22">
        <w:rPr>
          <w:color w:val="auto"/>
          <w:sz w:val="28"/>
          <w:szCs w:val="28"/>
        </w:rPr>
        <w:t xml:space="preserve">обязан представить в избирательную комиссию не менее пяти подписей избирателей округа в свою поддержку. </w:t>
      </w:r>
    </w:p>
    <w:p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по округу признаются состоявшимися, если в выборах приняло участие не менее </w:t>
      </w:r>
      <w:r w:rsidR="006A293A" w:rsidRPr="000B0F22">
        <w:rPr>
          <w:color w:val="auto"/>
          <w:sz w:val="28"/>
          <w:szCs w:val="28"/>
        </w:rPr>
        <w:t>двух третей избирателей округа.</w:t>
      </w:r>
    </w:p>
    <w:p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Избранными признаются трое</w:t>
      </w:r>
      <w:r w:rsidR="00FA7D26">
        <w:rPr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которые набрали наибольшее количество голосов по сравнению с другими</w:t>
      </w:r>
      <w:r w:rsidRPr="000B0F22">
        <w:rPr>
          <w:iCs/>
          <w:color w:val="auto"/>
          <w:sz w:val="28"/>
          <w:szCs w:val="28"/>
        </w:rPr>
        <w:t xml:space="preserve">. </w:t>
      </w:r>
    </w:p>
    <w:p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Бюллетени для тайного голосования изготавливаются избирательной комиссией. </w:t>
      </w:r>
    </w:p>
    <w:p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Каждый избиратель при голосовании имеет право проголосовать «за» не более чем </w:t>
      </w:r>
      <w:r w:rsidRPr="00FA7D26">
        <w:rPr>
          <w:i/>
          <w:iCs/>
          <w:color w:val="auto"/>
          <w:sz w:val="28"/>
          <w:szCs w:val="28"/>
        </w:rPr>
        <w:t>одного</w:t>
      </w:r>
      <w:r w:rsidR="009510E6">
        <w:rPr>
          <w:i/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кандидат</w:t>
      </w:r>
      <w:r w:rsidR="009510E6">
        <w:rPr>
          <w:color w:val="auto"/>
          <w:sz w:val="28"/>
          <w:szCs w:val="28"/>
        </w:rPr>
        <w:t>а</w:t>
      </w:r>
      <w:r w:rsidRPr="000B0F22">
        <w:rPr>
          <w:color w:val="auto"/>
          <w:sz w:val="28"/>
          <w:szCs w:val="28"/>
        </w:rPr>
        <w:t>. При этом напротив фамилии кандидата в бюллетени для голосования, за которого голосует избиратель,</w:t>
      </w:r>
      <w:r w:rsidR="006A293A" w:rsidRPr="000B0F22">
        <w:rPr>
          <w:color w:val="auto"/>
          <w:sz w:val="28"/>
          <w:szCs w:val="28"/>
        </w:rPr>
        <w:t xml:space="preserve"> необходимо поставить </w:t>
      </w:r>
      <w:r w:rsidR="00D92E30" w:rsidRPr="000B0F22">
        <w:rPr>
          <w:color w:val="auto"/>
          <w:sz w:val="28"/>
          <w:szCs w:val="28"/>
        </w:rPr>
        <w:t>любой знак</w:t>
      </w:r>
      <w:r w:rsidR="006A293A" w:rsidRPr="000B0F22">
        <w:rPr>
          <w:color w:val="auto"/>
          <w:sz w:val="28"/>
          <w:szCs w:val="28"/>
        </w:rPr>
        <w:t>.</w:t>
      </w:r>
    </w:p>
    <w:p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Бюллетени для тайного голосования передаются избирателю изб</w:t>
      </w:r>
      <w:r w:rsidR="006A293A" w:rsidRPr="000B0F22">
        <w:rPr>
          <w:color w:val="auto"/>
          <w:sz w:val="28"/>
          <w:szCs w:val="28"/>
        </w:rPr>
        <w:t>ирательной комиссией лично под под</w:t>
      </w:r>
      <w:r w:rsidRPr="000B0F22">
        <w:rPr>
          <w:color w:val="auto"/>
          <w:sz w:val="28"/>
          <w:szCs w:val="28"/>
        </w:rPr>
        <w:t xml:space="preserve">пись. </w:t>
      </w:r>
    </w:p>
    <w:p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депутаты из бюллетеня для тайного голосования. </w:t>
      </w:r>
    </w:p>
    <w:p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в срок до </w:t>
      </w:r>
      <w:r w:rsidR="006A293A" w:rsidRPr="00FA7D26">
        <w:rPr>
          <w:i/>
          <w:color w:val="auto"/>
          <w:sz w:val="28"/>
          <w:szCs w:val="28"/>
        </w:rPr>
        <w:t>20</w:t>
      </w:r>
      <w:r w:rsidRPr="00FA7D26">
        <w:rPr>
          <w:i/>
          <w:color w:val="auto"/>
          <w:sz w:val="28"/>
          <w:szCs w:val="28"/>
        </w:rPr>
        <w:t xml:space="preserve"> октября</w:t>
      </w:r>
      <w:r w:rsidRPr="000B0F22">
        <w:rPr>
          <w:color w:val="auto"/>
          <w:sz w:val="28"/>
          <w:szCs w:val="28"/>
        </w:rPr>
        <w:t>. Сбор кандидатами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Совета обучающихся производится до </w:t>
      </w:r>
      <w:r w:rsidRPr="00FA7D26">
        <w:rPr>
          <w:i/>
          <w:color w:val="auto"/>
          <w:sz w:val="28"/>
          <w:szCs w:val="28"/>
        </w:rPr>
        <w:t>20 сентября</w:t>
      </w:r>
      <w:r w:rsidRPr="000B0F22">
        <w:rPr>
          <w:color w:val="auto"/>
          <w:sz w:val="28"/>
          <w:szCs w:val="28"/>
        </w:rPr>
        <w:t xml:space="preserve">. 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в округе предвыборная агитация запрещена. </w:t>
      </w:r>
    </w:p>
    <w:p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 итогам выборов избирательная комиссия составляет протокол, в котором указывается общее число избирателей, принявших участие в голосовании, фамилии кандидатов, за которых были поданы голоса, количество поданных голосов «за» и фамилии и </w:t>
      </w:r>
      <w:r w:rsidRPr="00FA7D26">
        <w:rPr>
          <w:color w:val="auto"/>
          <w:sz w:val="28"/>
          <w:szCs w:val="28"/>
        </w:rPr>
        <w:t>имена</w:t>
      </w:r>
      <w:r w:rsidR="009510E6" w:rsidRPr="00FA7D26">
        <w:rPr>
          <w:i/>
          <w:iCs/>
          <w:color w:val="auto"/>
          <w:sz w:val="28"/>
          <w:szCs w:val="28"/>
        </w:rPr>
        <w:t xml:space="preserve"> </w:t>
      </w:r>
      <w:r w:rsidRPr="00FA7D26">
        <w:rPr>
          <w:i/>
          <w:iCs/>
          <w:color w:val="auto"/>
          <w:sz w:val="28"/>
          <w:szCs w:val="28"/>
        </w:rPr>
        <w:t>двух,</w:t>
      </w:r>
      <w:r w:rsidRPr="000B0F22">
        <w:rPr>
          <w:i/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кандидатов, избранных членами Совета обучающихся. </w:t>
      </w:r>
    </w:p>
    <w:p w:rsidR="00772660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заседаний Совета обучающихся </w:t>
      </w:r>
    </w:p>
    <w:p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Первое заседание вновь избранного Совета обучающихся проводится не позднее пяти рабочих дней с момента избрания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:rsidR="00772660" w:rsidRPr="009510E6" w:rsidRDefault="00E25BB8" w:rsidP="009510E6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Открывает первое заседание Председатель Совета обучающихся, который руководит деятельностью Совета обучающихся. Он объявляет о результатах голосования</w:t>
      </w:r>
      <w:r w:rsidRPr="009510E6">
        <w:rPr>
          <w:color w:val="auto"/>
          <w:sz w:val="28"/>
          <w:szCs w:val="28"/>
        </w:rPr>
        <w:t xml:space="preserve">. </w:t>
      </w:r>
      <w:r w:rsidRPr="009510E6">
        <w:rPr>
          <w:i/>
          <w:iCs/>
          <w:color w:val="auto"/>
          <w:sz w:val="28"/>
          <w:szCs w:val="28"/>
        </w:rPr>
        <w:t xml:space="preserve"> Открывает первое заседание Совета обучающихся старший по во</w:t>
      </w:r>
      <w:r w:rsidR="00772660" w:rsidRPr="009510E6">
        <w:rPr>
          <w:i/>
          <w:iCs/>
          <w:color w:val="auto"/>
          <w:sz w:val="28"/>
          <w:szCs w:val="28"/>
        </w:rPr>
        <w:t>зрасту член Совета обучающихся.</w:t>
      </w:r>
    </w:p>
    <w:p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утверждают итоги выборов. В случае выявления нарушений в выборах Совет обучающихся не подтверждает полномочия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избранных с нарушением настоящего Положения, и назначает повторные выборы в соответствующем избирательном округе. </w:t>
      </w:r>
    </w:p>
    <w:p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своем первом заседании Совет обучающихся избирает из числа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заместителей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а также формирует 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(избирает членов Комитетов и председателей Комитетов). </w:t>
      </w:r>
    </w:p>
    <w:p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Совет обучающихся вправе принимать решения при условии участия в его заседании не менее двух третей избранных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Решения Совет принимает большинством голосов 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если иное не предусмотрено настоящим Положением. </w:t>
      </w:r>
    </w:p>
    <w:p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Заместители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i/>
          <w:iCs/>
          <w:color w:val="auto"/>
          <w:sz w:val="28"/>
          <w:szCs w:val="28"/>
        </w:rPr>
        <w:t xml:space="preserve">(Председатель </w:t>
      </w:r>
      <w:r w:rsidR="009C018C">
        <w:rPr>
          <w:i/>
          <w:iCs/>
          <w:color w:val="auto"/>
          <w:sz w:val="28"/>
          <w:szCs w:val="28"/>
        </w:rPr>
        <w:t>Совета обучающихся</w:t>
      </w:r>
      <w:r w:rsidRPr="000B0F22">
        <w:rPr>
          <w:i/>
          <w:iCs/>
          <w:color w:val="auto"/>
          <w:sz w:val="28"/>
          <w:szCs w:val="28"/>
        </w:rPr>
        <w:t>)</w:t>
      </w:r>
      <w:r w:rsidR="00011194">
        <w:rPr>
          <w:i/>
          <w:iCs/>
          <w:color w:val="auto"/>
          <w:sz w:val="28"/>
          <w:szCs w:val="28"/>
        </w:rPr>
        <w:t xml:space="preserve">, </w:t>
      </w:r>
      <w:r w:rsidR="00011194" w:rsidRPr="00011194">
        <w:rPr>
          <w:color w:val="auto"/>
          <w:sz w:val="28"/>
          <w:szCs w:val="28"/>
        </w:rPr>
        <w:t>Секретарь Совета обучающихся</w:t>
      </w:r>
      <w:r w:rsidRPr="000B0F22">
        <w:rPr>
          <w:color w:val="auto"/>
          <w:sz w:val="28"/>
          <w:szCs w:val="28"/>
        </w:rPr>
        <w:t xml:space="preserve">избираются большинством не менее двух третей </w:t>
      </w:r>
      <w:r w:rsidRPr="000B0F22">
        <w:rPr>
          <w:i/>
          <w:iCs/>
          <w:color w:val="auto"/>
          <w:sz w:val="28"/>
          <w:szCs w:val="28"/>
        </w:rPr>
        <w:t xml:space="preserve">(простым большинством) </w:t>
      </w:r>
      <w:r w:rsidRPr="000B0F22">
        <w:rPr>
          <w:color w:val="auto"/>
          <w:sz w:val="28"/>
          <w:szCs w:val="28"/>
        </w:rPr>
        <w:t xml:space="preserve">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открытым голосованием. </w:t>
      </w:r>
    </w:p>
    <w:p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выступать только по вопросу, обсуждаемому в рамках повестки дня. Повестка дня утверждается в начале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вносить любой вопрос в проект повестки дня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не вправе допускать оскорбительные высказы</w:t>
      </w:r>
      <w:r w:rsidR="00772660" w:rsidRPr="000B0F22">
        <w:rPr>
          <w:color w:val="auto"/>
          <w:sz w:val="28"/>
          <w:szCs w:val="28"/>
        </w:rPr>
        <w:t>вания, в противном случае он</w:t>
      </w:r>
      <w:r w:rsidRPr="000B0F22">
        <w:rPr>
          <w:color w:val="auto"/>
          <w:sz w:val="28"/>
          <w:szCs w:val="28"/>
        </w:rPr>
        <w:t xml:space="preserve"> удаляется с заседания с последующим рассмотрением вопроса о лишении его полномочий члена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заседаниях Совета обучающихся вправе присутствовать и выступать члены педагогического коллектива школы. Директор школы, заместители директора школы вправе выступать во внеочередном порядке на заседаниях Совета обучающихся. </w:t>
      </w:r>
    </w:p>
    <w:p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Совета обучающихся проводятся по мере необходимости, но не реже одного раза в учебную четверть </w:t>
      </w:r>
      <w:r w:rsidRPr="000B0F22">
        <w:rPr>
          <w:i/>
          <w:iCs/>
          <w:color w:val="auto"/>
          <w:sz w:val="28"/>
          <w:szCs w:val="28"/>
        </w:rPr>
        <w:t>(в три месяца, в два месяца, в один месяц)</w:t>
      </w:r>
      <w:r w:rsidR="00703C93" w:rsidRPr="000B0F22">
        <w:rPr>
          <w:color w:val="auto"/>
          <w:sz w:val="28"/>
          <w:szCs w:val="28"/>
        </w:rPr>
        <w:t xml:space="preserve">. </w:t>
      </w:r>
    </w:p>
    <w:p w:rsidR="00703C93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Управляющие органы Совета обучающихся </w:t>
      </w:r>
    </w:p>
    <w:p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 управляющим органам Совета обучающихся относится: </w:t>
      </w:r>
    </w:p>
    <w:p w:rsidR="00E25BB8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Президиум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состоящий из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>, его заместителей</w:t>
      </w:r>
      <w:r w:rsidR="00011194">
        <w:rPr>
          <w:color w:val="auto"/>
          <w:sz w:val="28"/>
          <w:szCs w:val="28"/>
        </w:rPr>
        <w:t>, Секретаря Совета обучающихся</w:t>
      </w:r>
      <w:r w:rsidRPr="000B0F22">
        <w:rPr>
          <w:color w:val="auto"/>
          <w:sz w:val="28"/>
          <w:szCs w:val="28"/>
        </w:rPr>
        <w:t xml:space="preserve"> и Председателей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Pr="000B0F22">
        <w:rPr>
          <w:color w:val="auto"/>
          <w:sz w:val="28"/>
          <w:szCs w:val="28"/>
        </w:rPr>
        <w:t xml:space="preserve">Совета обучающихся; </w:t>
      </w:r>
    </w:p>
    <w:p w:rsidR="00703C93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>Совета обучающихся, создаваемые по направлениям деятельности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Президиум Совета обучающихся осуществляет следующие функции: </w:t>
      </w:r>
    </w:p>
    <w:p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готовит вопросы к заседанию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при необходимости предварительно рассматривает проекты решений; </w:t>
      </w:r>
    </w:p>
    <w:p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осуществляет руководство текущей деятельностью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="00703C93" w:rsidRPr="000B0F22">
        <w:rPr>
          <w:color w:val="auto"/>
          <w:sz w:val="28"/>
          <w:szCs w:val="28"/>
        </w:rPr>
        <w:t xml:space="preserve">; </w:t>
      </w:r>
      <w:r w:rsidRPr="000B0F22">
        <w:rPr>
          <w:color w:val="auto"/>
          <w:sz w:val="28"/>
          <w:szCs w:val="28"/>
        </w:rPr>
        <w:t>утверждает текущие планы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основании планов, утверждаемых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год; </w:t>
      </w:r>
    </w:p>
    <w:p w:rsidR="00E25BB8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назначает дат</w:t>
      </w:r>
      <w:r w:rsidR="007A52D1" w:rsidRPr="000B0F22">
        <w:rPr>
          <w:color w:val="auto"/>
          <w:sz w:val="28"/>
          <w:szCs w:val="28"/>
        </w:rPr>
        <w:t>ы</w:t>
      </w:r>
      <w:r w:rsidRPr="000B0F22">
        <w:rPr>
          <w:color w:val="auto"/>
          <w:sz w:val="28"/>
          <w:szCs w:val="28"/>
        </w:rPr>
        <w:t xml:space="preserve"> заседани</w:t>
      </w:r>
      <w:r w:rsidR="00703C93" w:rsidRPr="000B0F22">
        <w:rPr>
          <w:color w:val="auto"/>
          <w:sz w:val="28"/>
          <w:szCs w:val="28"/>
        </w:rPr>
        <w:t>й</w:t>
      </w:r>
      <w:r w:rsidRPr="000B0F22">
        <w:rPr>
          <w:color w:val="auto"/>
          <w:sz w:val="28"/>
          <w:szCs w:val="28"/>
        </w:rPr>
        <w:t xml:space="preserve">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Совета обучающихся осуществляют следующие функции: </w:t>
      </w:r>
    </w:p>
    <w:p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непосредственно организуют выполнение планов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:rsidR="00E25BB8" w:rsidRPr="000B0F22" w:rsidRDefault="00703C93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осуществляют работу</w:t>
      </w:r>
      <w:r w:rsidR="00E25BB8" w:rsidRPr="000B0F22">
        <w:rPr>
          <w:color w:val="auto"/>
          <w:sz w:val="28"/>
          <w:szCs w:val="28"/>
        </w:rPr>
        <w:t xml:space="preserve"> в рамках направления своей деятельности; </w:t>
      </w:r>
    </w:p>
    <w:p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координируют работу в классах по проведению </w:t>
      </w:r>
      <w:r w:rsidR="00703C93" w:rsidRPr="000B0F22">
        <w:rPr>
          <w:color w:val="auto"/>
          <w:sz w:val="28"/>
          <w:szCs w:val="28"/>
        </w:rPr>
        <w:t>работы в</w:t>
      </w:r>
      <w:r w:rsidRPr="000B0F22">
        <w:rPr>
          <w:color w:val="auto"/>
          <w:sz w:val="28"/>
          <w:szCs w:val="28"/>
        </w:rPr>
        <w:t xml:space="preserve"> рамках направления своей деятельности; </w:t>
      </w:r>
    </w:p>
    <w:p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готовят проекты решений на 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проводятся не реже одного раза в ме</w:t>
      </w:r>
      <w:r w:rsidR="00703C93" w:rsidRPr="000B0F22">
        <w:rPr>
          <w:color w:val="auto"/>
          <w:sz w:val="28"/>
          <w:szCs w:val="28"/>
        </w:rPr>
        <w:t xml:space="preserve">сяц. </w:t>
      </w:r>
      <w:r w:rsidRPr="000B0F22">
        <w:rPr>
          <w:color w:val="auto"/>
          <w:sz w:val="28"/>
          <w:szCs w:val="28"/>
        </w:rPr>
        <w:t>Заседание Президиума считается правомочным при участии в его заседании не менее двух третей состава. Решение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считается принятым, если за него проголосовало более половины присутствующих на заседании членов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проводится по мере необходимости, но не реже одного раза в месяц. Заседание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правомочным при участии в его заседании не менее половины состава. Решение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принятым, если за него проголосовало более половины присутствующих на заседании членов Комитета </w:t>
      </w:r>
      <w:r w:rsidRPr="000B0F22">
        <w:rPr>
          <w:i/>
          <w:iCs/>
          <w:color w:val="auto"/>
          <w:sz w:val="28"/>
          <w:szCs w:val="28"/>
        </w:rPr>
        <w:t>(комиссии)</w:t>
      </w:r>
      <w:r w:rsidRPr="000B0F22">
        <w:rPr>
          <w:color w:val="auto"/>
          <w:sz w:val="28"/>
          <w:szCs w:val="28"/>
        </w:rPr>
        <w:t xml:space="preserve">. </w:t>
      </w:r>
    </w:p>
    <w:p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Председатель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ведет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созывает и прово</w:t>
      </w:r>
      <w:r w:rsidR="00703C93" w:rsidRPr="000B0F22">
        <w:rPr>
          <w:color w:val="auto"/>
          <w:sz w:val="28"/>
          <w:szCs w:val="28"/>
        </w:rPr>
        <w:t xml:space="preserve">дит заседания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подписывает решения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представляет Совет в отношениях с администрацией школы; </w:t>
      </w:r>
    </w:p>
    <w:p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контролирует деятельность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распределяет координацию текущей работы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между своими заместителями. </w:t>
      </w:r>
    </w:p>
    <w:p w:rsidR="00703C93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отсутствие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ведет один из заме</w:t>
      </w:r>
      <w:r w:rsidR="00703C93" w:rsidRPr="000B0F22">
        <w:rPr>
          <w:color w:val="auto"/>
          <w:sz w:val="28"/>
          <w:szCs w:val="28"/>
        </w:rPr>
        <w:t xml:space="preserve">стителей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="00703C93" w:rsidRPr="000B0F22">
        <w:rPr>
          <w:color w:val="auto"/>
          <w:sz w:val="28"/>
          <w:szCs w:val="28"/>
        </w:rPr>
        <w:t xml:space="preserve">. </w:t>
      </w:r>
    </w:p>
    <w:p w:rsidR="00011194" w:rsidRPr="000B0F22" w:rsidRDefault="00011194" w:rsidP="00011194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Секретарь</w:t>
      </w:r>
      <w:r w:rsidRPr="000B0F22">
        <w:rPr>
          <w:color w:val="auto"/>
          <w:sz w:val="28"/>
          <w:szCs w:val="28"/>
        </w:rPr>
        <w:t xml:space="preserve">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9C018C">
        <w:rPr>
          <w:color w:val="auto"/>
          <w:sz w:val="28"/>
          <w:szCs w:val="28"/>
        </w:rPr>
        <w:t xml:space="preserve">едет протоколы заседаний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 w:rsidR="00011194" w:rsidRPr="000B0F22">
        <w:rPr>
          <w:color w:val="auto"/>
          <w:sz w:val="28"/>
          <w:szCs w:val="28"/>
        </w:rPr>
        <w:t xml:space="preserve">; </w:t>
      </w:r>
    </w:p>
    <w:p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отвечает за оформление документов </w:t>
      </w:r>
      <w:r w:rsidR="00326981">
        <w:rPr>
          <w:color w:val="auto"/>
          <w:sz w:val="28"/>
          <w:szCs w:val="28"/>
        </w:rPr>
        <w:t>Совета обучающихся</w:t>
      </w:r>
      <w:r w:rsidRPr="009C018C">
        <w:rPr>
          <w:color w:val="auto"/>
          <w:sz w:val="28"/>
          <w:szCs w:val="28"/>
        </w:rPr>
        <w:t xml:space="preserve"> (положений, писем, планов работы)</w:t>
      </w:r>
      <w:r w:rsidR="00011194" w:rsidRPr="000B0F22">
        <w:rPr>
          <w:color w:val="auto"/>
          <w:sz w:val="28"/>
          <w:szCs w:val="28"/>
        </w:rPr>
        <w:t xml:space="preserve">; </w:t>
      </w:r>
    </w:p>
    <w:p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lastRenderedPageBreak/>
        <w:t xml:space="preserve">помогает </w:t>
      </w:r>
      <w:r>
        <w:rPr>
          <w:color w:val="auto"/>
          <w:sz w:val="28"/>
          <w:szCs w:val="28"/>
        </w:rPr>
        <w:t>ПредседателюС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в организации заседаний</w:t>
      </w:r>
      <w:r>
        <w:rPr>
          <w:color w:val="auto"/>
          <w:sz w:val="28"/>
          <w:szCs w:val="28"/>
        </w:rPr>
        <w:t xml:space="preserve"> 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и встречах с администрацией </w:t>
      </w:r>
      <w:r>
        <w:rPr>
          <w:color w:val="auto"/>
          <w:sz w:val="28"/>
          <w:szCs w:val="28"/>
        </w:rPr>
        <w:t>общеобразовательных организаций</w:t>
      </w:r>
      <w:r w:rsidR="00011194" w:rsidRPr="000B0F22">
        <w:rPr>
          <w:color w:val="auto"/>
          <w:sz w:val="28"/>
          <w:szCs w:val="28"/>
        </w:rPr>
        <w:t xml:space="preserve">; </w:t>
      </w:r>
    </w:p>
    <w:p w:rsidR="00011194" w:rsidRPr="009C018C" w:rsidRDefault="009C018C" w:rsidP="009C018C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9C018C">
        <w:rPr>
          <w:color w:val="auto"/>
          <w:sz w:val="28"/>
          <w:szCs w:val="28"/>
        </w:rPr>
        <w:t xml:space="preserve">твечает за хранение и распространение документации и информации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>
        <w:rPr>
          <w:color w:val="auto"/>
          <w:sz w:val="28"/>
          <w:szCs w:val="28"/>
        </w:rPr>
        <w:t>.</w:t>
      </w:r>
    </w:p>
    <w:p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Права и обязанности членов Совета обучающихся </w:t>
      </w:r>
    </w:p>
    <w:p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326981">
        <w:rPr>
          <w:color w:val="auto"/>
          <w:sz w:val="28"/>
          <w:szCs w:val="28"/>
        </w:rPr>
        <w:t>Совета обучающихся</w:t>
      </w:r>
      <w:r w:rsidR="009510E6">
        <w:rPr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 обязан: </w:t>
      </w:r>
    </w:p>
    <w:p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добросовестно учиться; </w:t>
      </w:r>
    </w:p>
    <w:p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вести себя достойно, культурно; </w:t>
      </w:r>
    </w:p>
    <w:p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действовать на благо школы, заботиться о чести и поддержании ее традиций и авторитета; </w:t>
      </w:r>
    </w:p>
    <w:p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проявлять уважение к старшим; </w:t>
      </w:r>
    </w:p>
    <w:p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уважать взгляды и мнения других людей; </w:t>
      </w:r>
    </w:p>
    <w:p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активно участвовать в работе одного из </w:t>
      </w:r>
      <w:r w:rsidR="007A52D1" w:rsidRPr="000B0F22">
        <w:rPr>
          <w:color w:val="auto"/>
          <w:sz w:val="28"/>
          <w:szCs w:val="28"/>
        </w:rPr>
        <w:t>Комитета (направления работы)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если он не избран Председателем или заместителем Председателя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добросовестно выполнять и иные поручения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 интересах обучающихся. </w:t>
      </w:r>
    </w:p>
    <w:p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Совета обучающихся имеет право: </w:t>
      </w:r>
    </w:p>
    <w:p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заседаниях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 правом решающего голоса; </w:t>
      </w:r>
    </w:p>
    <w:p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вносить предложения, проекты решений на заседания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организации мероприятий, проводимых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или Комитетом </w:t>
      </w:r>
      <w:r w:rsidRPr="000B0F22">
        <w:rPr>
          <w:i/>
          <w:iCs/>
          <w:color w:val="auto"/>
          <w:sz w:val="28"/>
          <w:szCs w:val="28"/>
        </w:rPr>
        <w:t xml:space="preserve">(комиссией)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пользоваться имеющимися информационными и иными ресурсами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выражать свое особое мнение; </w:t>
      </w:r>
    </w:p>
    <w:p w:rsidR="000B0F22" w:rsidRPr="000B0F22" w:rsidRDefault="00E25BB8" w:rsidP="000B0F22">
      <w:pPr>
        <w:pStyle w:val="a3"/>
        <w:numPr>
          <w:ilvl w:val="0"/>
          <w:numId w:val="7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обращаться за поддержкой в выполнении поручений к иным участникам образовательного процесса.</w:t>
      </w:r>
    </w:p>
    <w:p w:rsidR="000B0F22" w:rsidRPr="000B0F22" w:rsidRDefault="000B0F22" w:rsidP="000B0F22">
      <w:pPr>
        <w:pStyle w:val="a3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rFonts w:eastAsiaTheme="minorHAnsi"/>
          <w:b/>
          <w:bCs/>
          <w:color w:val="1E2120"/>
          <w:sz w:val="28"/>
          <w:szCs w:val="28"/>
          <w:lang w:eastAsia="en-US"/>
        </w:rPr>
        <w:t>Заключительные положения.</w:t>
      </w:r>
    </w:p>
    <w:p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Настоящее </w:t>
      </w:r>
      <w:r w:rsidRPr="000B0F22">
        <w:rPr>
          <w:rFonts w:eastAsiaTheme="minorHAnsi"/>
          <w:iCs/>
          <w:color w:val="1E2120"/>
          <w:sz w:val="28"/>
          <w:szCs w:val="28"/>
          <w:lang w:eastAsia="en-US"/>
        </w:rPr>
        <w:t xml:space="preserve">Положение о Совете обучающихся школы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является локальным нормативным актом общеобразовательной организации, принимается на Педагогическом совете и утверждается (вводится в действие) приказом директора общеобразовательной организации. </w:t>
      </w:r>
    </w:p>
    <w:p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lastRenderedPageBreak/>
        <w:t>Положение о Совете обучающихся принимается на неопределенный срок. Изменения и дополнения к Положению принимаются в порядке, предусмотренном п. 9.</w:t>
      </w:r>
      <w:r w:rsidR="0037750E">
        <w:rPr>
          <w:rFonts w:eastAsiaTheme="minorHAnsi"/>
          <w:color w:val="1E2120"/>
          <w:sz w:val="28"/>
          <w:szCs w:val="28"/>
          <w:lang w:eastAsia="en-US"/>
        </w:rPr>
        <w:t>2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. настоящего Положения.</w:t>
      </w:r>
    </w:p>
    <w:p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B0F22" w:rsidRPr="000B0F22" w:rsidSect="003810C9">
      <w:pgSz w:w="11900" w:h="16840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F0C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>
    <w:nsid w:val="02647794"/>
    <w:multiLevelType w:val="hybridMultilevel"/>
    <w:tmpl w:val="5A6C59DE"/>
    <w:lvl w:ilvl="0" w:tplc="C3868394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">
    <w:nsid w:val="09681676"/>
    <w:multiLevelType w:val="hybridMultilevel"/>
    <w:tmpl w:val="A3A20E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C6965"/>
    <w:multiLevelType w:val="hybridMultilevel"/>
    <w:tmpl w:val="29C4CA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F51BF"/>
    <w:multiLevelType w:val="hybridMultilevel"/>
    <w:tmpl w:val="C2B650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7D3B52"/>
    <w:multiLevelType w:val="hybridMultilevel"/>
    <w:tmpl w:val="D92E5D5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554D3"/>
    <w:multiLevelType w:val="multilevel"/>
    <w:tmpl w:val="F01ACE2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221362AF"/>
    <w:multiLevelType w:val="hybridMultilevel"/>
    <w:tmpl w:val="561A7928"/>
    <w:lvl w:ilvl="0" w:tplc="CEB0ABD2">
      <w:start w:val="1"/>
      <w:numFmt w:val="decimal"/>
      <w:lvlText w:val="5.1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F1DC6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0">
    <w:nsid w:val="29FF4B26"/>
    <w:multiLevelType w:val="hybridMultilevel"/>
    <w:tmpl w:val="4C805024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B0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3">
    <w:nsid w:val="3C303D78"/>
    <w:multiLevelType w:val="hybridMultilevel"/>
    <w:tmpl w:val="1BAA93E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2B5FF1"/>
    <w:multiLevelType w:val="multilevel"/>
    <w:tmpl w:val="2F0C53B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5">
    <w:nsid w:val="414532A2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6">
    <w:nsid w:val="4406655D"/>
    <w:multiLevelType w:val="multilevel"/>
    <w:tmpl w:val="66E6133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7">
    <w:nsid w:val="49DE045A"/>
    <w:multiLevelType w:val="hybridMultilevel"/>
    <w:tmpl w:val="2342EC8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109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9">
    <w:nsid w:val="5396602C"/>
    <w:multiLevelType w:val="hybridMultilevel"/>
    <w:tmpl w:val="87F8DC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5B8B"/>
    <w:multiLevelType w:val="hybridMultilevel"/>
    <w:tmpl w:val="75C800D0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15C86"/>
    <w:multiLevelType w:val="hybridMultilevel"/>
    <w:tmpl w:val="1BAA9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2678EE"/>
    <w:multiLevelType w:val="hybridMultilevel"/>
    <w:tmpl w:val="3E9E9F2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B5D54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4">
    <w:nsid w:val="782046F3"/>
    <w:multiLevelType w:val="hybridMultilevel"/>
    <w:tmpl w:val="178A842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9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20"/>
  </w:num>
  <w:num w:numId="11">
    <w:abstractNumId w:val="0"/>
  </w:num>
  <w:num w:numId="12">
    <w:abstractNumId w:val="18"/>
  </w:num>
  <w:num w:numId="13">
    <w:abstractNumId w:val="23"/>
  </w:num>
  <w:num w:numId="14">
    <w:abstractNumId w:val="7"/>
  </w:num>
  <w:num w:numId="15">
    <w:abstractNumId w:val="6"/>
  </w:num>
  <w:num w:numId="16">
    <w:abstractNumId w:val="17"/>
  </w:num>
  <w:num w:numId="17">
    <w:abstractNumId w:val="15"/>
  </w:num>
  <w:num w:numId="18">
    <w:abstractNumId w:val="1"/>
  </w:num>
  <w:num w:numId="19">
    <w:abstractNumId w:val="11"/>
  </w:num>
  <w:num w:numId="20">
    <w:abstractNumId w:val="8"/>
  </w:num>
  <w:num w:numId="21">
    <w:abstractNumId w:val="9"/>
  </w:num>
  <w:num w:numId="22">
    <w:abstractNumId w:val="21"/>
  </w:num>
  <w:num w:numId="23">
    <w:abstractNumId w:val="13"/>
  </w:num>
  <w:num w:numId="24">
    <w:abstractNumId w:val="1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5BB8"/>
    <w:rsid w:val="00011194"/>
    <w:rsid w:val="000A6D6C"/>
    <w:rsid w:val="000B0F22"/>
    <w:rsid w:val="000B1D27"/>
    <w:rsid w:val="000C1BD6"/>
    <w:rsid w:val="000C2711"/>
    <w:rsid w:val="001C6FA4"/>
    <w:rsid w:val="002132B3"/>
    <w:rsid w:val="00326981"/>
    <w:rsid w:val="0037750E"/>
    <w:rsid w:val="003810C9"/>
    <w:rsid w:val="00435DC4"/>
    <w:rsid w:val="004D2B22"/>
    <w:rsid w:val="004F68AD"/>
    <w:rsid w:val="005A6782"/>
    <w:rsid w:val="00667BF3"/>
    <w:rsid w:val="006A293A"/>
    <w:rsid w:val="00703C93"/>
    <w:rsid w:val="00772660"/>
    <w:rsid w:val="00793324"/>
    <w:rsid w:val="007A52D1"/>
    <w:rsid w:val="00817F52"/>
    <w:rsid w:val="009510E6"/>
    <w:rsid w:val="009C018C"/>
    <w:rsid w:val="009C1565"/>
    <w:rsid w:val="00A87064"/>
    <w:rsid w:val="00B42674"/>
    <w:rsid w:val="00B96C7F"/>
    <w:rsid w:val="00BB5104"/>
    <w:rsid w:val="00BC1F7D"/>
    <w:rsid w:val="00BE229E"/>
    <w:rsid w:val="00C10EBC"/>
    <w:rsid w:val="00D92E30"/>
    <w:rsid w:val="00DE6499"/>
    <w:rsid w:val="00E25BB8"/>
    <w:rsid w:val="00E57A74"/>
    <w:rsid w:val="00ED0E9B"/>
    <w:rsid w:val="00FA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5BB8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3810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3810C9"/>
    <w:pPr>
      <w:spacing w:before="200"/>
      <w:jc w:val="center"/>
    </w:pPr>
    <w:rPr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810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39"/>
    <w:rsid w:val="00381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22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44D6-964F-457C-A3E9-60F3AF94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Русакова</dc:creator>
  <cp:lastModifiedBy>Людмила</cp:lastModifiedBy>
  <cp:revision>4</cp:revision>
  <cp:lastPrinted>2024-11-27T17:39:00Z</cp:lastPrinted>
  <dcterms:created xsi:type="dcterms:W3CDTF">2024-11-28T10:01:00Z</dcterms:created>
  <dcterms:modified xsi:type="dcterms:W3CDTF">2024-11-28T10:06:00Z</dcterms:modified>
</cp:coreProperties>
</file>