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D302" w14:textId="2E8EE521" w:rsidR="00EF2198" w:rsidRDefault="005946C9">
      <w:r>
        <w:rPr>
          <w:noProof/>
        </w:rPr>
        <w:drawing>
          <wp:inline distT="0" distB="0" distL="0" distR="0" wp14:anchorId="3AF8FB2E" wp14:editId="46046187">
            <wp:extent cx="5940425" cy="8081010"/>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081010"/>
                    </a:xfrm>
                    <a:prstGeom prst="rect">
                      <a:avLst/>
                    </a:prstGeom>
                    <a:noFill/>
                    <a:ln>
                      <a:noFill/>
                    </a:ln>
                  </pic:spPr>
                </pic:pic>
              </a:graphicData>
            </a:graphic>
          </wp:inline>
        </w:drawing>
      </w:r>
    </w:p>
    <w:p w14:paraId="6FC73C94" w14:textId="496BFE3D" w:rsidR="00D5504C" w:rsidRDefault="00D5504C"/>
    <w:p w14:paraId="4F054965" w14:textId="18DD7C5D" w:rsidR="00D5504C" w:rsidRDefault="00D5504C"/>
    <w:p w14:paraId="77EEBA57" w14:textId="77777777" w:rsidR="00D5504C" w:rsidRPr="00D5504C" w:rsidRDefault="00D5504C" w:rsidP="00D5504C">
      <w:pPr>
        <w:spacing w:after="0" w:line="264" w:lineRule="auto"/>
        <w:ind w:left="120"/>
        <w:jc w:val="both"/>
        <w:rPr>
          <w:rFonts w:ascii="Calibri" w:eastAsia="Calibri" w:hAnsi="Calibri" w:cs="Times New Roman"/>
        </w:rPr>
      </w:pPr>
      <w:bookmarkStart w:id="0" w:name="block-6827069"/>
      <w:r w:rsidRPr="00D5504C">
        <w:rPr>
          <w:rFonts w:ascii="Times New Roman" w:eastAsia="Calibri" w:hAnsi="Times New Roman" w:cs="Times New Roman"/>
          <w:b/>
          <w:color w:val="000000"/>
          <w:sz w:val="28"/>
        </w:rPr>
        <w:lastRenderedPageBreak/>
        <w:t>ПОЯСНИТЕЛЬНАЯ ЗАПИСКА</w:t>
      </w:r>
    </w:p>
    <w:p w14:paraId="1C6F973D" w14:textId="77777777" w:rsidR="00D5504C" w:rsidRPr="00D5504C" w:rsidRDefault="00D5504C" w:rsidP="00D5504C">
      <w:pPr>
        <w:spacing w:after="0" w:line="264" w:lineRule="auto"/>
        <w:ind w:left="120"/>
        <w:jc w:val="both"/>
        <w:rPr>
          <w:rFonts w:ascii="Calibri" w:eastAsia="Calibri" w:hAnsi="Calibri" w:cs="Times New Roman"/>
        </w:rPr>
      </w:pPr>
    </w:p>
    <w:p w14:paraId="0009CDEA"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32D39D1"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90FB60F"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AC8283E"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BBCD57F"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w:t>
      </w:r>
      <w:bookmarkStart w:id="1" w:name="6c37334c-5fa9-457a-ad76-d36f127aa8c8"/>
      <w:r w:rsidRPr="00D5504C">
        <w:rPr>
          <w:rFonts w:ascii="Times New Roman" w:eastAsia="Calibri" w:hAnsi="Times New Roman" w:cs="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D5504C">
        <w:rPr>
          <w:rFonts w:ascii="Times New Roman" w:eastAsia="Calibri" w:hAnsi="Times New Roman" w:cs="Times New Roman"/>
          <w:color w:val="000000"/>
          <w:sz w:val="28"/>
        </w:rPr>
        <w:t>‌‌</w:t>
      </w:r>
    </w:p>
    <w:p w14:paraId="46575675" w14:textId="77777777" w:rsidR="00D5504C" w:rsidRPr="00D5504C" w:rsidRDefault="00D5504C" w:rsidP="00D5504C">
      <w:pPr>
        <w:spacing w:after="200" w:line="276" w:lineRule="auto"/>
        <w:rPr>
          <w:rFonts w:ascii="Calibri" w:eastAsia="Calibri" w:hAnsi="Calibri" w:cs="Times New Roman"/>
        </w:rPr>
        <w:sectPr w:rsidR="00D5504C" w:rsidRPr="00D5504C">
          <w:pgSz w:w="11906" w:h="16383"/>
          <w:pgMar w:top="1134" w:right="850" w:bottom="1134" w:left="1701" w:header="720" w:footer="720" w:gutter="0"/>
          <w:cols w:space="720"/>
        </w:sectPr>
      </w:pPr>
    </w:p>
    <w:p w14:paraId="1F9CA0F2" w14:textId="77777777" w:rsidR="00D5504C" w:rsidRPr="00D5504C" w:rsidRDefault="00D5504C" w:rsidP="00D5504C">
      <w:pPr>
        <w:spacing w:after="0" w:line="264" w:lineRule="auto"/>
        <w:ind w:left="120"/>
        <w:jc w:val="both"/>
        <w:rPr>
          <w:rFonts w:ascii="Calibri" w:eastAsia="Calibri" w:hAnsi="Calibri" w:cs="Times New Roman"/>
        </w:rPr>
      </w:pPr>
      <w:bookmarkStart w:id="2" w:name="block-6827066"/>
      <w:bookmarkEnd w:id="0"/>
      <w:r w:rsidRPr="00D5504C">
        <w:rPr>
          <w:rFonts w:ascii="Times New Roman" w:eastAsia="Calibri" w:hAnsi="Times New Roman" w:cs="Times New Roman"/>
          <w:b/>
          <w:color w:val="000000"/>
          <w:sz w:val="28"/>
        </w:rPr>
        <w:lastRenderedPageBreak/>
        <w:t>СОДЕРЖАНИЕ ОБУЧЕНИЯ</w:t>
      </w:r>
    </w:p>
    <w:p w14:paraId="56D7209B" w14:textId="77777777" w:rsidR="00D5504C" w:rsidRPr="00D5504C" w:rsidRDefault="00D5504C" w:rsidP="00D5504C">
      <w:pPr>
        <w:spacing w:after="0" w:line="264" w:lineRule="auto"/>
        <w:ind w:left="120"/>
        <w:jc w:val="both"/>
        <w:rPr>
          <w:rFonts w:ascii="Calibri" w:eastAsia="Calibri" w:hAnsi="Calibri" w:cs="Times New Roman"/>
        </w:rPr>
      </w:pPr>
    </w:p>
    <w:p w14:paraId="160AB919"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9 КЛАСС</w:t>
      </w:r>
    </w:p>
    <w:p w14:paraId="346B9EF1" w14:textId="77777777" w:rsidR="00D5504C" w:rsidRPr="00D5504C" w:rsidRDefault="00D5504C" w:rsidP="00D5504C">
      <w:pPr>
        <w:spacing w:after="0" w:line="264" w:lineRule="auto"/>
        <w:ind w:left="120"/>
        <w:jc w:val="both"/>
        <w:rPr>
          <w:rFonts w:ascii="Calibri" w:eastAsia="Calibri" w:hAnsi="Calibri" w:cs="Times New Roman"/>
        </w:rPr>
      </w:pPr>
    </w:p>
    <w:p w14:paraId="1FBD597F"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Синус, косинус, тангенс углов от 0 до 180°. Основное тригонометрическое тождество. Формулы приведения.</w:t>
      </w:r>
    </w:p>
    <w:p w14:paraId="3E1F1DBA"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AC43213"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Преобразование подобия. Подобие соответственных элементов.</w:t>
      </w:r>
    </w:p>
    <w:p w14:paraId="63C1E402"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Теорема о произведении отрезков хорд, теоремы о произведении отрезков секущих, теорема о квадрате касательной.</w:t>
      </w:r>
    </w:p>
    <w:p w14:paraId="20550A27"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 xml:space="preserve">Вектор, длина (модуль) вектора, </w:t>
      </w:r>
      <w:proofErr w:type="spellStart"/>
      <w:r w:rsidRPr="00D5504C">
        <w:rPr>
          <w:rFonts w:ascii="Times New Roman" w:eastAsia="Calibri" w:hAnsi="Times New Roman" w:cs="Times New Roman"/>
          <w:color w:val="000000"/>
          <w:sz w:val="28"/>
        </w:rPr>
        <w:t>сонаправленные</w:t>
      </w:r>
      <w:proofErr w:type="spellEnd"/>
      <w:r w:rsidRPr="00D5504C">
        <w:rPr>
          <w:rFonts w:ascii="Times New Roman" w:eastAsia="Calibri" w:hAnsi="Times New Roman" w:cs="Times New Roman"/>
          <w:color w:val="000000"/>
          <w:sz w:val="28"/>
        </w:rPr>
        <w:t xml:space="preserve"> векторы, противоположно направленные векторы, </w:t>
      </w:r>
      <w:proofErr w:type="spellStart"/>
      <w:r w:rsidRPr="00D5504C">
        <w:rPr>
          <w:rFonts w:ascii="Times New Roman" w:eastAsia="Calibri" w:hAnsi="Times New Roman" w:cs="Times New Roman"/>
          <w:color w:val="000000"/>
          <w:sz w:val="28"/>
        </w:rPr>
        <w:t>коллинеарность</w:t>
      </w:r>
      <w:proofErr w:type="spellEnd"/>
      <w:r w:rsidRPr="00D5504C">
        <w:rPr>
          <w:rFonts w:ascii="Times New Roman" w:eastAsia="Calibri" w:hAnsi="Times New Roman" w:cs="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9734372"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5EF5EFA"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B1B92AE"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Движения плоскости и внутренние симметрии фигур (элементарные представления). Параллельный перенос. Поворот.</w:t>
      </w:r>
    </w:p>
    <w:p w14:paraId="4BD712B3" w14:textId="77777777" w:rsidR="00D5504C" w:rsidRPr="00D5504C" w:rsidRDefault="00D5504C" w:rsidP="00D5504C">
      <w:pPr>
        <w:spacing w:after="200" w:line="276" w:lineRule="auto"/>
        <w:rPr>
          <w:rFonts w:ascii="Times New Roman" w:eastAsia="Calibri" w:hAnsi="Times New Roman" w:cs="Times New Roman"/>
          <w:color w:val="000000"/>
          <w:sz w:val="28"/>
        </w:rPr>
      </w:pPr>
    </w:p>
    <w:p w14:paraId="14F52FAD" w14:textId="77777777" w:rsidR="00D5504C" w:rsidRPr="00D5504C" w:rsidRDefault="00D5504C" w:rsidP="00D5504C">
      <w:pPr>
        <w:spacing w:after="200" w:line="276" w:lineRule="auto"/>
        <w:rPr>
          <w:rFonts w:ascii="Calibri" w:eastAsia="Calibri" w:hAnsi="Calibri" w:cs="Times New Roman"/>
        </w:rPr>
      </w:pPr>
    </w:p>
    <w:p w14:paraId="1D32C0BD" w14:textId="77777777" w:rsidR="00D5504C" w:rsidRPr="00D5504C" w:rsidRDefault="00D5504C" w:rsidP="00D5504C">
      <w:pPr>
        <w:spacing w:after="200" w:line="276" w:lineRule="auto"/>
        <w:rPr>
          <w:rFonts w:ascii="Times New Roman" w:eastAsia="Calibri" w:hAnsi="Times New Roman" w:cs="Times New Roman"/>
          <w:color w:val="000000"/>
          <w:sz w:val="28"/>
        </w:rPr>
      </w:pPr>
    </w:p>
    <w:p w14:paraId="3F18D1AD" w14:textId="4A4D4BEC" w:rsidR="00D5504C" w:rsidRPr="00D5504C" w:rsidRDefault="00D5504C" w:rsidP="00D5504C">
      <w:pPr>
        <w:tabs>
          <w:tab w:val="left" w:pos="765"/>
        </w:tabs>
        <w:spacing w:after="200" w:line="276" w:lineRule="auto"/>
        <w:rPr>
          <w:rFonts w:ascii="Calibri" w:eastAsia="Calibri" w:hAnsi="Calibri" w:cs="Times New Roman"/>
        </w:rPr>
        <w:sectPr w:rsidR="00D5504C" w:rsidRPr="00D5504C">
          <w:pgSz w:w="11906" w:h="16383"/>
          <w:pgMar w:top="1134" w:right="850" w:bottom="1134" w:left="1701" w:header="720" w:footer="720" w:gutter="0"/>
          <w:cols w:space="720"/>
        </w:sectPr>
      </w:pPr>
    </w:p>
    <w:bookmarkEnd w:id="2"/>
    <w:p w14:paraId="3630AA79" w14:textId="77777777" w:rsidR="00D5504C" w:rsidRPr="00D5504C" w:rsidRDefault="00D5504C" w:rsidP="00D5504C">
      <w:pPr>
        <w:spacing w:after="0" w:line="264" w:lineRule="auto"/>
        <w:jc w:val="both"/>
        <w:rPr>
          <w:rFonts w:ascii="Calibri" w:eastAsia="Calibri" w:hAnsi="Calibri" w:cs="Times New Roman"/>
        </w:rPr>
      </w:pPr>
      <w:r w:rsidRPr="00D5504C">
        <w:rPr>
          <w:rFonts w:ascii="Times New Roman" w:eastAsia="Calibri" w:hAnsi="Times New Roman" w:cs="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14:paraId="0408A885" w14:textId="77777777" w:rsidR="00D5504C" w:rsidRPr="00D5504C" w:rsidRDefault="00D5504C" w:rsidP="00D5504C">
      <w:pPr>
        <w:spacing w:after="0" w:line="264" w:lineRule="auto"/>
        <w:ind w:left="120"/>
        <w:jc w:val="both"/>
        <w:rPr>
          <w:rFonts w:ascii="Calibri" w:eastAsia="Calibri" w:hAnsi="Calibri" w:cs="Times New Roman"/>
        </w:rPr>
      </w:pPr>
    </w:p>
    <w:p w14:paraId="5B35B182"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ЛИЧНОСТНЫЕ РЕЗУЛЬТАТЫ</w:t>
      </w:r>
    </w:p>
    <w:p w14:paraId="35E7B519" w14:textId="77777777" w:rsidR="00D5504C" w:rsidRPr="00D5504C" w:rsidRDefault="00D5504C" w:rsidP="00D5504C">
      <w:pPr>
        <w:spacing w:after="0" w:line="264" w:lineRule="auto"/>
        <w:ind w:left="120"/>
        <w:jc w:val="both"/>
        <w:rPr>
          <w:rFonts w:ascii="Calibri" w:eastAsia="Calibri" w:hAnsi="Calibri" w:cs="Times New Roman"/>
        </w:rPr>
      </w:pPr>
    </w:p>
    <w:p w14:paraId="151B5700"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 xml:space="preserve">Личностные результаты </w:t>
      </w:r>
      <w:r w:rsidRPr="00D5504C">
        <w:rPr>
          <w:rFonts w:ascii="Times New Roman" w:eastAsia="Calibri" w:hAnsi="Times New Roman" w:cs="Times New Roman"/>
          <w:color w:val="000000"/>
          <w:sz w:val="28"/>
        </w:rPr>
        <w:t>освоения программы учебного курса «Геометрия» характеризуются:</w:t>
      </w:r>
    </w:p>
    <w:p w14:paraId="54E56973"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1) патриотическое воспитание:</w:t>
      </w:r>
    </w:p>
    <w:p w14:paraId="000B4170"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ADA254D"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2) гражданское и духовно-нравственное воспитание:</w:t>
      </w:r>
    </w:p>
    <w:p w14:paraId="2DD5DCFB"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08B60C7"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3) трудовое воспитание:</w:t>
      </w:r>
    </w:p>
    <w:p w14:paraId="7E0C72BA"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E9A51DE"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4) эстетическое воспитание:</w:t>
      </w:r>
    </w:p>
    <w:p w14:paraId="41438040"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59BDF7B"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5) ценности научного познания:</w:t>
      </w:r>
    </w:p>
    <w:p w14:paraId="57D94F6B"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w:t>
      </w:r>
      <w:r w:rsidRPr="00D5504C">
        <w:rPr>
          <w:rFonts w:ascii="Times New Roman" w:eastAsia="Calibri" w:hAnsi="Times New Roman" w:cs="Times New Roman"/>
          <w:color w:val="000000"/>
          <w:sz w:val="28"/>
        </w:rPr>
        <w:lastRenderedPageBreak/>
        <w:t>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6C89EA0"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6) физическое воспитание, формирование культуры здоровья и эмоционального благополучия:</w:t>
      </w:r>
    </w:p>
    <w:p w14:paraId="197A4967"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35EAFC4"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7) экологическое воспитание:</w:t>
      </w:r>
    </w:p>
    <w:p w14:paraId="6289A048"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4D6DF31"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b/>
          <w:color w:val="000000"/>
          <w:sz w:val="28"/>
        </w:rPr>
        <w:t>8) адаптация к изменяющимся условиям социальной и природной среды:</w:t>
      </w:r>
    </w:p>
    <w:p w14:paraId="523D505D"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540D967"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3E1012F"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9F74DD4" w14:textId="77777777" w:rsidR="00D5504C" w:rsidRPr="00D5504C" w:rsidRDefault="00D5504C" w:rsidP="00D5504C">
      <w:pPr>
        <w:spacing w:after="0" w:line="264" w:lineRule="auto"/>
        <w:ind w:left="120"/>
        <w:jc w:val="both"/>
        <w:rPr>
          <w:rFonts w:ascii="Calibri" w:eastAsia="Calibri" w:hAnsi="Calibri" w:cs="Times New Roman"/>
        </w:rPr>
      </w:pPr>
    </w:p>
    <w:p w14:paraId="3F718B44"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МЕТАПРЕДМЕТНЫЕ РЕЗУЛЬТАТЫ</w:t>
      </w:r>
    </w:p>
    <w:p w14:paraId="01F893F6" w14:textId="77777777" w:rsidR="00D5504C" w:rsidRPr="00D5504C" w:rsidRDefault="00D5504C" w:rsidP="00D5504C">
      <w:pPr>
        <w:spacing w:after="0" w:line="264" w:lineRule="auto"/>
        <w:ind w:left="120"/>
        <w:jc w:val="both"/>
        <w:rPr>
          <w:rFonts w:ascii="Calibri" w:eastAsia="Calibri" w:hAnsi="Calibri" w:cs="Times New Roman"/>
        </w:rPr>
      </w:pPr>
    </w:p>
    <w:p w14:paraId="3850F931"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Познавательные универсальные учебные действия</w:t>
      </w:r>
    </w:p>
    <w:p w14:paraId="1574A8D1" w14:textId="77777777" w:rsidR="00D5504C" w:rsidRPr="00D5504C" w:rsidRDefault="00D5504C" w:rsidP="00D5504C">
      <w:pPr>
        <w:spacing w:after="0" w:line="264" w:lineRule="auto"/>
        <w:ind w:left="120"/>
        <w:jc w:val="both"/>
        <w:rPr>
          <w:rFonts w:ascii="Calibri" w:eastAsia="Calibri" w:hAnsi="Calibri" w:cs="Times New Roman"/>
        </w:rPr>
      </w:pPr>
    </w:p>
    <w:p w14:paraId="377D2681" w14:textId="77777777" w:rsidR="00D5504C" w:rsidRPr="00D5504C" w:rsidRDefault="00D5504C" w:rsidP="00D5504C">
      <w:pPr>
        <w:spacing w:after="0" w:line="264" w:lineRule="auto"/>
        <w:ind w:left="120"/>
        <w:jc w:val="both"/>
        <w:rPr>
          <w:rFonts w:ascii="Calibri" w:eastAsia="Calibri" w:hAnsi="Calibri" w:cs="Times New Roman"/>
          <w:lang w:val="en-US"/>
        </w:rPr>
      </w:pPr>
      <w:r w:rsidRPr="00D5504C">
        <w:rPr>
          <w:rFonts w:ascii="Times New Roman" w:eastAsia="Calibri" w:hAnsi="Times New Roman" w:cs="Times New Roman"/>
          <w:b/>
          <w:color w:val="000000"/>
          <w:sz w:val="28"/>
          <w:lang w:val="en-US"/>
        </w:rPr>
        <w:t>Базовые логические действия:</w:t>
      </w:r>
    </w:p>
    <w:p w14:paraId="573AEEC4" w14:textId="77777777" w:rsidR="00D5504C" w:rsidRPr="00D5504C" w:rsidRDefault="00D5504C" w:rsidP="00D5504C">
      <w:pPr>
        <w:numPr>
          <w:ilvl w:val="0"/>
          <w:numId w:val="1"/>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AE6AF1F" w14:textId="77777777" w:rsidR="00D5504C" w:rsidRPr="00D5504C" w:rsidRDefault="00D5504C" w:rsidP="00D5504C">
      <w:pPr>
        <w:numPr>
          <w:ilvl w:val="0"/>
          <w:numId w:val="1"/>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4ED8EA8A" w14:textId="77777777" w:rsidR="00D5504C" w:rsidRPr="00D5504C" w:rsidRDefault="00D5504C" w:rsidP="00D5504C">
      <w:pPr>
        <w:numPr>
          <w:ilvl w:val="0"/>
          <w:numId w:val="1"/>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2AA8566" w14:textId="77777777" w:rsidR="00D5504C" w:rsidRPr="00D5504C" w:rsidRDefault="00D5504C" w:rsidP="00D5504C">
      <w:pPr>
        <w:numPr>
          <w:ilvl w:val="0"/>
          <w:numId w:val="1"/>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12CC8F05" w14:textId="77777777" w:rsidR="00D5504C" w:rsidRPr="00D5504C" w:rsidRDefault="00D5504C" w:rsidP="00D5504C">
      <w:pPr>
        <w:numPr>
          <w:ilvl w:val="0"/>
          <w:numId w:val="1"/>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C977B1F" w14:textId="77777777" w:rsidR="00D5504C" w:rsidRPr="00D5504C" w:rsidRDefault="00D5504C" w:rsidP="00D5504C">
      <w:pPr>
        <w:numPr>
          <w:ilvl w:val="0"/>
          <w:numId w:val="1"/>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5B38F7" w14:textId="77777777" w:rsidR="00D5504C" w:rsidRPr="00D5504C" w:rsidRDefault="00D5504C" w:rsidP="00D5504C">
      <w:pPr>
        <w:spacing w:after="0" w:line="264" w:lineRule="auto"/>
        <w:ind w:left="120"/>
        <w:jc w:val="both"/>
        <w:rPr>
          <w:rFonts w:ascii="Calibri" w:eastAsia="Calibri" w:hAnsi="Calibri" w:cs="Times New Roman"/>
          <w:lang w:val="en-US"/>
        </w:rPr>
      </w:pPr>
      <w:r w:rsidRPr="00D5504C">
        <w:rPr>
          <w:rFonts w:ascii="Times New Roman" w:eastAsia="Calibri" w:hAnsi="Times New Roman" w:cs="Times New Roman"/>
          <w:b/>
          <w:color w:val="000000"/>
          <w:sz w:val="28"/>
          <w:lang w:val="en-US"/>
        </w:rPr>
        <w:t>Базовые исследовательские действия</w:t>
      </w:r>
      <w:r w:rsidRPr="00D5504C">
        <w:rPr>
          <w:rFonts w:ascii="Times New Roman" w:eastAsia="Calibri" w:hAnsi="Times New Roman" w:cs="Times New Roman"/>
          <w:color w:val="000000"/>
          <w:sz w:val="28"/>
          <w:lang w:val="en-US"/>
        </w:rPr>
        <w:t>:</w:t>
      </w:r>
    </w:p>
    <w:p w14:paraId="48A53A5D" w14:textId="77777777" w:rsidR="00D5504C" w:rsidRPr="00D5504C" w:rsidRDefault="00D5504C" w:rsidP="00D5504C">
      <w:pPr>
        <w:numPr>
          <w:ilvl w:val="0"/>
          <w:numId w:val="2"/>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5BCEB70" w14:textId="77777777" w:rsidR="00D5504C" w:rsidRPr="00D5504C" w:rsidRDefault="00D5504C" w:rsidP="00D5504C">
      <w:pPr>
        <w:numPr>
          <w:ilvl w:val="0"/>
          <w:numId w:val="2"/>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BA0DF82" w14:textId="77777777" w:rsidR="00D5504C" w:rsidRPr="00D5504C" w:rsidRDefault="00D5504C" w:rsidP="00D5504C">
      <w:pPr>
        <w:numPr>
          <w:ilvl w:val="0"/>
          <w:numId w:val="2"/>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5AB646E" w14:textId="77777777" w:rsidR="00D5504C" w:rsidRPr="00D5504C" w:rsidRDefault="00D5504C" w:rsidP="00D5504C">
      <w:pPr>
        <w:numPr>
          <w:ilvl w:val="0"/>
          <w:numId w:val="2"/>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прогнозировать возможное развитие процесса, а также выдвигать предположения о его развитии в новых условиях.</w:t>
      </w:r>
    </w:p>
    <w:p w14:paraId="3B38A082" w14:textId="77777777" w:rsidR="00D5504C" w:rsidRPr="00D5504C" w:rsidRDefault="00D5504C" w:rsidP="00D5504C">
      <w:pPr>
        <w:spacing w:after="0" w:line="264" w:lineRule="auto"/>
        <w:ind w:left="120"/>
        <w:jc w:val="both"/>
        <w:rPr>
          <w:rFonts w:ascii="Calibri" w:eastAsia="Calibri" w:hAnsi="Calibri" w:cs="Times New Roman"/>
          <w:lang w:val="en-US"/>
        </w:rPr>
      </w:pPr>
      <w:r w:rsidRPr="00D5504C">
        <w:rPr>
          <w:rFonts w:ascii="Times New Roman" w:eastAsia="Calibri" w:hAnsi="Times New Roman" w:cs="Times New Roman"/>
          <w:b/>
          <w:color w:val="000000"/>
          <w:sz w:val="28"/>
          <w:lang w:val="en-US"/>
        </w:rPr>
        <w:t>Работа с информацией:</w:t>
      </w:r>
    </w:p>
    <w:p w14:paraId="06727F2F" w14:textId="77777777" w:rsidR="00D5504C" w:rsidRPr="00D5504C" w:rsidRDefault="00D5504C" w:rsidP="00D5504C">
      <w:pPr>
        <w:numPr>
          <w:ilvl w:val="0"/>
          <w:numId w:val="3"/>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выявлять недостаточность и избыточность информации, данных, необходимых для решения задачи;</w:t>
      </w:r>
    </w:p>
    <w:p w14:paraId="7185ED63" w14:textId="77777777" w:rsidR="00D5504C" w:rsidRPr="00D5504C" w:rsidRDefault="00D5504C" w:rsidP="00D5504C">
      <w:pPr>
        <w:numPr>
          <w:ilvl w:val="0"/>
          <w:numId w:val="3"/>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14:paraId="39F0DB76" w14:textId="77777777" w:rsidR="00D5504C" w:rsidRPr="00D5504C" w:rsidRDefault="00D5504C" w:rsidP="00D5504C">
      <w:pPr>
        <w:numPr>
          <w:ilvl w:val="0"/>
          <w:numId w:val="3"/>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6820184E" w14:textId="77777777" w:rsidR="00D5504C" w:rsidRPr="00D5504C" w:rsidRDefault="00D5504C" w:rsidP="00D5504C">
      <w:pPr>
        <w:numPr>
          <w:ilvl w:val="0"/>
          <w:numId w:val="3"/>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оценивать надёжность информации по критериям, предложенным учителем или сформулированным самостоятельно.</w:t>
      </w:r>
    </w:p>
    <w:p w14:paraId="32514B64" w14:textId="77777777" w:rsidR="00D5504C" w:rsidRPr="00D5504C" w:rsidRDefault="00D5504C" w:rsidP="00D5504C">
      <w:pPr>
        <w:spacing w:after="0" w:line="264" w:lineRule="auto"/>
        <w:ind w:left="120"/>
        <w:jc w:val="both"/>
        <w:rPr>
          <w:rFonts w:ascii="Calibri" w:eastAsia="Calibri" w:hAnsi="Calibri" w:cs="Times New Roman"/>
          <w:lang w:val="en-US"/>
        </w:rPr>
      </w:pPr>
      <w:proofErr w:type="spellStart"/>
      <w:r w:rsidRPr="00D5504C">
        <w:rPr>
          <w:rFonts w:ascii="Times New Roman" w:eastAsia="Calibri" w:hAnsi="Times New Roman" w:cs="Times New Roman"/>
          <w:b/>
          <w:color w:val="000000"/>
          <w:sz w:val="28"/>
          <w:lang w:val="en-US"/>
        </w:rPr>
        <w:t>Коммуникативные</w:t>
      </w:r>
      <w:proofErr w:type="spellEnd"/>
      <w:r w:rsidRPr="00D5504C">
        <w:rPr>
          <w:rFonts w:ascii="Times New Roman" w:eastAsia="Calibri" w:hAnsi="Times New Roman" w:cs="Times New Roman"/>
          <w:b/>
          <w:color w:val="000000"/>
          <w:sz w:val="28"/>
          <w:lang w:val="en-US"/>
        </w:rPr>
        <w:t xml:space="preserve"> </w:t>
      </w:r>
      <w:proofErr w:type="spellStart"/>
      <w:r w:rsidRPr="00D5504C">
        <w:rPr>
          <w:rFonts w:ascii="Times New Roman" w:eastAsia="Calibri" w:hAnsi="Times New Roman" w:cs="Times New Roman"/>
          <w:b/>
          <w:color w:val="000000"/>
          <w:sz w:val="28"/>
          <w:lang w:val="en-US"/>
        </w:rPr>
        <w:t>универсальные</w:t>
      </w:r>
      <w:proofErr w:type="spellEnd"/>
      <w:r w:rsidRPr="00D5504C">
        <w:rPr>
          <w:rFonts w:ascii="Times New Roman" w:eastAsia="Calibri" w:hAnsi="Times New Roman" w:cs="Times New Roman"/>
          <w:b/>
          <w:color w:val="000000"/>
          <w:sz w:val="28"/>
          <w:lang w:val="en-US"/>
        </w:rPr>
        <w:t xml:space="preserve"> </w:t>
      </w:r>
      <w:proofErr w:type="spellStart"/>
      <w:r w:rsidRPr="00D5504C">
        <w:rPr>
          <w:rFonts w:ascii="Times New Roman" w:eastAsia="Calibri" w:hAnsi="Times New Roman" w:cs="Times New Roman"/>
          <w:b/>
          <w:color w:val="000000"/>
          <w:sz w:val="28"/>
          <w:lang w:val="en-US"/>
        </w:rPr>
        <w:t>учебные</w:t>
      </w:r>
      <w:proofErr w:type="spellEnd"/>
      <w:r w:rsidRPr="00D5504C">
        <w:rPr>
          <w:rFonts w:ascii="Times New Roman" w:eastAsia="Calibri" w:hAnsi="Times New Roman" w:cs="Times New Roman"/>
          <w:b/>
          <w:color w:val="000000"/>
          <w:sz w:val="28"/>
          <w:lang w:val="en-US"/>
        </w:rPr>
        <w:t xml:space="preserve"> действия:</w:t>
      </w:r>
    </w:p>
    <w:p w14:paraId="73C61A1C" w14:textId="77777777" w:rsidR="00D5504C" w:rsidRPr="00D5504C" w:rsidRDefault="00D5504C" w:rsidP="00D5504C">
      <w:pPr>
        <w:numPr>
          <w:ilvl w:val="0"/>
          <w:numId w:val="4"/>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1E49BC3" w14:textId="77777777" w:rsidR="00D5504C" w:rsidRPr="00D5504C" w:rsidRDefault="00D5504C" w:rsidP="00D5504C">
      <w:pPr>
        <w:numPr>
          <w:ilvl w:val="0"/>
          <w:numId w:val="4"/>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A38376C" w14:textId="77777777" w:rsidR="00D5504C" w:rsidRPr="00D5504C" w:rsidRDefault="00D5504C" w:rsidP="00D5504C">
      <w:pPr>
        <w:numPr>
          <w:ilvl w:val="0"/>
          <w:numId w:val="4"/>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9B2EAD3" w14:textId="77777777" w:rsidR="00D5504C" w:rsidRPr="00D5504C" w:rsidRDefault="00D5504C" w:rsidP="00D5504C">
      <w:pPr>
        <w:numPr>
          <w:ilvl w:val="0"/>
          <w:numId w:val="4"/>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4FE76A28" w14:textId="77777777" w:rsidR="00D5504C" w:rsidRPr="00D5504C" w:rsidRDefault="00D5504C" w:rsidP="00D5504C">
      <w:pPr>
        <w:numPr>
          <w:ilvl w:val="0"/>
          <w:numId w:val="4"/>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BE061A3" w14:textId="77777777" w:rsidR="00D5504C" w:rsidRPr="00D5504C" w:rsidRDefault="00D5504C" w:rsidP="00D5504C">
      <w:pPr>
        <w:numPr>
          <w:ilvl w:val="0"/>
          <w:numId w:val="4"/>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A0E93A3" w14:textId="77777777" w:rsidR="00D5504C" w:rsidRPr="00D5504C" w:rsidRDefault="00D5504C" w:rsidP="00D5504C">
      <w:pPr>
        <w:spacing w:after="0" w:line="264" w:lineRule="auto"/>
        <w:ind w:left="120"/>
        <w:jc w:val="both"/>
        <w:rPr>
          <w:rFonts w:ascii="Calibri" w:eastAsia="Calibri" w:hAnsi="Calibri" w:cs="Times New Roman"/>
        </w:rPr>
      </w:pPr>
    </w:p>
    <w:p w14:paraId="4C42C3EF"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Регулятивные универсальные учебные действия</w:t>
      </w:r>
    </w:p>
    <w:p w14:paraId="38637AFF" w14:textId="77777777" w:rsidR="00D5504C" w:rsidRPr="00D5504C" w:rsidRDefault="00D5504C" w:rsidP="00D5504C">
      <w:pPr>
        <w:spacing w:after="0" w:line="264" w:lineRule="auto"/>
        <w:ind w:left="120"/>
        <w:jc w:val="both"/>
        <w:rPr>
          <w:rFonts w:ascii="Calibri" w:eastAsia="Calibri" w:hAnsi="Calibri" w:cs="Times New Roman"/>
        </w:rPr>
      </w:pPr>
    </w:p>
    <w:p w14:paraId="5B7253F0"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Самоорганизация:</w:t>
      </w:r>
    </w:p>
    <w:p w14:paraId="4C0B0D15" w14:textId="77777777" w:rsidR="00D5504C" w:rsidRPr="00D5504C" w:rsidRDefault="00D5504C" w:rsidP="00D5504C">
      <w:pPr>
        <w:numPr>
          <w:ilvl w:val="0"/>
          <w:numId w:val="5"/>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F01B1DF" w14:textId="77777777" w:rsidR="00D5504C" w:rsidRPr="00D5504C" w:rsidRDefault="00D5504C" w:rsidP="00D5504C">
      <w:pPr>
        <w:spacing w:after="0" w:line="264" w:lineRule="auto"/>
        <w:ind w:left="120"/>
        <w:jc w:val="both"/>
        <w:rPr>
          <w:rFonts w:ascii="Calibri" w:eastAsia="Calibri" w:hAnsi="Calibri" w:cs="Times New Roman"/>
          <w:lang w:val="en-US"/>
        </w:rPr>
      </w:pPr>
      <w:proofErr w:type="spellStart"/>
      <w:r w:rsidRPr="00D5504C">
        <w:rPr>
          <w:rFonts w:ascii="Times New Roman" w:eastAsia="Calibri" w:hAnsi="Times New Roman" w:cs="Times New Roman"/>
          <w:b/>
          <w:color w:val="000000"/>
          <w:sz w:val="28"/>
          <w:lang w:val="en-US"/>
        </w:rPr>
        <w:t>Самоконтроль</w:t>
      </w:r>
      <w:proofErr w:type="spellEnd"/>
      <w:r w:rsidRPr="00D5504C">
        <w:rPr>
          <w:rFonts w:ascii="Times New Roman" w:eastAsia="Calibri" w:hAnsi="Times New Roman" w:cs="Times New Roman"/>
          <w:b/>
          <w:color w:val="000000"/>
          <w:sz w:val="28"/>
          <w:lang w:val="en-US"/>
        </w:rPr>
        <w:t xml:space="preserve">, </w:t>
      </w:r>
      <w:proofErr w:type="spellStart"/>
      <w:r w:rsidRPr="00D5504C">
        <w:rPr>
          <w:rFonts w:ascii="Times New Roman" w:eastAsia="Calibri" w:hAnsi="Times New Roman" w:cs="Times New Roman"/>
          <w:b/>
          <w:color w:val="000000"/>
          <w:sz w:val="28"/>
          <w:lang w:val="en-US"/>
        </w:rPr>
        <w:t>эмоциональный</w:t>
      </w:r>
      <w:proofErr w:type="spellEnd"/>
      <w:r w:rsidRPr="00D5504C">
        <w:rPr>
          <w:rFonts w:ascii="Times New Roman" w:eastAsia="Calibri" w:hAnsi="Times New Roman" w:cs="Times New Roman"/>
          <w:b/>
          <w:color w:val="000000"/>
          <w:sz w:val="28"/>
          <w:lang w:val="en-US"/>
        </w:rPr>
        <w:t xml:space="preserve"> </w:t>
      </w:r>
      <w:proofErr w:type="spellStart"/>
      <w:r w:rsidRPr="00D5504C">
        <w:rPr>
          <w:rFonts w:ascii="Times New Roman" w:eastAsia="Calibri" w:hAnsi="Times New Roman" w:cs="Times New Roman"/>
          <w:b/>
          <w:color w:val="000000"/>
          <w:sz w:val="28"/>
          <w:lang w:val="en-US"/>
        </w:rPr>
        <w:t>интеллект</w:t>
      </w:r>
      <w:proofErr w:type="spellEnd"/>
      <w:r w:rsidRPr="00D5504C">
        <w:rPr>
          <w:rFonts w:ascii="Times New Roman" w:eastAsia="Calibri" w:hAnsi="Times New Roman" w:cs="Times New Roman"/>
          <w:b/>
          <w:color w:val="000000"/>
          <w:sz w:val="28"/>
          <w:lang w:val="en-US"/>
        </w:rPr>
        <w:t>:</w:t>
      </w:r>
    </w:p>
    <w:p w14:paraId="5F11B0A5" w14:textId="77777777" w:rsidR="00D5504C" w:rsidRPr="00D5504C" w:rsidRDefault="00D5504C" w:rsidP="00D5504C">
      <w:pPr>
        <w:numPr>
          <w:ilvl w:val="0"/>
          <w:numId w:val="6"/>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владеть способами самопроверки, самоконтроля процесса и результата решения математической задачи;</w:t>
      </w:r>
    </w:p>
    <w:p w14:paraId="44B294B7" w14:textId="77777777" w:rsidR="00D5504C" w:rsidRPr="00D5504C" w:rsidRDefault="00D5504C" w:rsidP="00D5504C">
      <w:pPr>
        <w:numPr>
          <w:ilvl w:val="0"/>
          <w:numId w:val="6"/>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200041B" w14:textId="77777777" w:rsidR="00D5504C" w:rsidRPr="00D5504C" w:rsidRDefault="00D5504C" w:rsidP="00D5504C">
      <w:pPr>
        <w:numPr>
          <w:ilvl w:val="0"/>
          <w:numId w:val="6"/>
        </w:numPr>
        <w:spacing w:after="0" w:line="264" w:lineRule="auto"/>
        <w:jc w:val="both"/>
        <w:rPr>
          <w:rFonts w:ascii="Calibri" w:eastAsia="Calibri" w:hAnsi="Calibri" w:cs="Times New Roman"/>
        </w:rPr>
      </w:pPr>
      <w:r w:rsidRPr="00D5504C">
        <w:rPr>
          <w:rFonts w:ascii="Times New Roman" w:eastAsia="Calibri" w:hAnsi="Times New Roman" w:cs="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5AA2832" w14:textId="77777777" w:rsidR="00D5504C" w:rsidRPr="00D5504C" w:rsidRDefault="00D5504C" w:rsidP="00D5504C">
      <w:pPr>
        <w:spacing w:after="0" w:line="264" w:lineRule="auto"/>
        <w:ind w:left="120"/>
        <w:jc w:val="both"/>
        <w:rPr>
          <w:rFonts w:ascii="Calibri" w:eastAsia="Calibri" w:hAnsi="Calibri" w:cs="Times New Roman"/>
        </w:rPr>
      </w:pPr>
    </w:p>
    <w:p w14:paraId="0BD4DC56" w14:textId="77777777" w:rsidR="00D5504C" w:rsidRPr="00D5504C" w:rsidRDefault="00D5504C" w:rsidP="00D5504C">
      <w:pPr>
        <w:spacing w:after="0" w:line="264" w:lineRule="auto"/>
        <w:ind w:left="120"/>
        <w:jc w:val="both"/>
        <w:rPr>
          <w:rFonts w:ascii="Times New Roman" w:eastAsia="Calibri" w:hAnsi="Times New Roman" w:cs="Times New Roman"/>
          <w:b/>
          <w:color w:val="000000"/>
          <w:sz w:val="28"/>
        </w:rPr>
      </w:pPr>
    </w:p>
    <w:p w14:paraId="00157E60" w14:textId="77777777" w:rsidR="00D5504C" w:rsidRPr="00D5504C" w:rsidRDefault="00D5504C" w:rsidP="00D5504C">
      <w:pPr>
        <w:spacing w:after="0" w:line="264" w:lineRule="auto"/>
        <w:ind w:left="120"/>
        <w:jc w:val="both"/>
        <w:rPr>
          <w:rFonts w:ascii="Calibri" w:eastAsia="Calibri" w:hAnsi="Calibri" w:cs="Times New Roman"/>
        </w:rPr>
      </w:pPr>
      <w:r w:rsidRPr="00D5504C">
        <w:rPr>
          <w:rFonts w:ascii="Times New Roman" w:eastAsia="Calibri" w:hAnsi="Times New Roman" w:cs="Times New Roman"/>
          <w:b/>
          <w:color w:val="000000"/>
          <w:sz w:val="28"/>
        </w:rPr>
        <w:t>ПРЕДМЕТНЫЕ РЕЗУЛЬТАТЫ</w:t>
      </w:r>
    </w:p>
    <w:p w14:paraId="539DE604" w14:textId="77777777" w:rsidR="00D5504C" w:rsidRPr="00D5504C" w:rsidRDefault="00D5504C" w:rsidP="00D5504C">
      <w:pPr>
        <w:spacing w:after="0" w:line="264" w:lineRule="auto"/>
        <w:ind w:left="120"/>
        <w:jc w:val="both"/>
        <w:rPr>
          <w:rFonts w:ascii="Calibri" w:eastAsia="Calibri" w:hAnsi="Calibri" w:cs="Times New Roman"/>
        </w:rPr>
      </w:pPr>
    </w:p>
    <w:p w14:paraId="6B8E09AF" w14:textId="77777777" w:rsidR="00D5504C" w:rsidRPr="00D5504C" w:rsidRDefault="00D5504C" w:rsidP="00D5504C">
      <w:pPr>
        <w:spacing w:after="0" w:line="264" w:lineRule="auto"/>
        <w:ind w:firstLine="600"/>
        <w:jc w:val="both"/>
        <w:rPr>
          <w:rFonts w:ascii="Calibri" w:eastAsia="Calibri" w:hAnsi="Calibri" w:cs="Times New Roman"/>
        </w:rPr>
      </w:pPr>
      <w:bookmarkStart w:id="3" w:name="_Toc124426249"/>
      <w:bookmarkEnd w:id="3"/>
      <w:r w:rsidRPr="00D5504C">
        <w:rPr>
          <w:rFonts w:ascii="Times New Roman" w:eastAsia="Calibri" w:hAnsi="Times New Roman" w:cs="Times New Roman"/>
          <w:color w:val="000000"/>
          <w:sz w:val="28"/>
        </w:rPr>
        <w:t xml:space="preserve">К концу обучения </w:t>
      </w:r>
      <w:r w:rsidRPr="00D5504C">
        <w:rPr>
          <w:rFonts w:ascii="Times New Roman" w:eastAsia="Calibri" w:hAnsi="Times New Roman" w:cs="Times New Roman"/>
          <w:b/>
          <w:color w:val="000000"/>
          <w:sz w:val="28"/>
        </w:rPr>
        <w:t>в 9 классе</w:t>
      </w:r>
      <w:r w:rsidRPr="00D5504C">
        <w:rPr>
          <w:rFonts w:ascii="Times New Roman" w:eastAsia="Calibri" w:hAnsi="Times New Roman" w:cs="Times New Roman"/>
          <w:color w:val="000000"/>
          <w:sz w:val="28"/>
        </w:rPr>
        <w:t xml:space="preserve"> обучающийся получит следующие предметные результаты:</w:t>
      </w:r>
    </w:p>
    <w:p w14:paraId="43166B12"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5504C">
        <w:rPr>
          <w:rFonts w:ascii="Times New Roman" w:eastAsia="Calibri" w:hAnsi="Times New Roman" w:cs="Times New Roman"/>
          <w:color w:val="000000"/>
          <w:sz w:val="28"/>
        </w:rPr>
        <w:t>нетабличных</w:t>
      </w:r>
      <w:proofErr w:type="spellEnd"/>
      <w:r w:rsidRPr="00D5504C">
        <w:rPr>
          <w:rFonts w:ascii="Times New Roman" w:eastAsia="Calibri" w:hAnsi="Times New Roman" w:cs="Times New Roman"/>
          <w:color w:val="000000"/>
          <w:sz w:val="28"/>
        </w:rPr>
        <w:t xml:space="preserve"> значений.</w:t>
      </w:r>
    </w:p>
    <w:p w14:paraId="4E166BFA"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D3938E0"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747C829"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7D69E1F"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Пользоваться теоремами о произведении отрезков хорд, о произведении отрезков секущих, о квадрате касательной.</w:t>
      </w:r>
    </w:p>
    <w:p w14:paraId="4F7CBAD7"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F18B10E"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Пользоваться методом координат на плоскости, применять его в решении геометрических и практических задач.</w:t>
      </w:r>
    </w:p>
    <w:p w14:paraId="714D55F4"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EE752D3" w14:textId="77777777" w:rsidR="00D5504C" w:rsidRPr="00D5504C" w:rsidRDefault="00D5504C" w:rsidP="00D5504C">
      <w:pPr>
        <w:spacing w:after="0" w:line="264" w:lineRule="auto"/>
        <w:ind w:firstLine="600"/>
        <w:jc w:val="both"/>
        <w:rPr>
          <w:rFonts w:ascii="Calibri" w:eastAsia="Calibri" w:hAnsi="Calibri" w:cs="Times New Roman"/>
        </w:rPr>
      </w:pPr>
      <w:r w:rsidRPr="00D5504C">
        <w:rPr>
          <w:rFonts w:ascii="Times New Roman" w:eastAsia="Calibri" w:hAnsi="Times New Roman" w:cs="Times New Roman"/>
          <w:color w:val="000000"/>
          <w:sz w:val="28"/>
        </w:rPr>
        <w:t>Находить оси (или центры) симметрии фигур, применять движения плоскости в простейших случаях.</w:t>
      </w:r>
    </w:p>
    <w:p w14:paraId="37431D58" w14:textId="19AA6F7F" w:rsidR="00D5504C" w:rsidRDefault="00D5504C" w:rsidP="00D5504C">
      <w:pPr>
        <w:spacing w:after="0" w:line="264" w:lineRule="auto"/>
        <w:ind w:firstLine="600"/>
        <w:jc w:val="both"/>
        <w:rPr>
          <w:rFonts w:ascii="Times New Roman" w:eastAsia="Calibri" w:hAnsi="Times New Roman" w:cs="Times New Roman"/>
          <w:color w:val="000000"/>
          <w:sz w:val="28"/>
        </w:rPr>
      </w:pPr>
      <w:r w:rsidRPr="00D5504C">
        <w:rPr>
          <w:rFonts w:ascii="Times New Roman" w:eastAsia="Calibri" w:hAnsi="Times New Roman" w:cs="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A8428C3" w14:textId="7B1CA192" w:rsidR="00885373" w:rsidRDefault="00885373" w:rsidP="00D5504C">
      <w:pPr>
        <w:spacing w:after="0" w:line="264" w:lineRule="auto"/>
        <w:ind w:firstLine="600"/>
        <w:jc w:val="both"/>
        <w:rPr>
          <w:rFonts w:ascii="Times New Roman" w:eastAsia="Calibri" w:hAnsi="Times New Roman" w:cs="Times New Roman"/>
          <w:color w:val="000000"/>
          <w:sz w:val="28"/>
        </w:rPr>
      </w:pPr>
    </w:p>
    <w:p w14:paraId="52AC6559" w14:textId="77777777" w:rsidR="00BB7774" w:rsidRPr="00BB7774" w:rsidRDefault="00BB7774" w:rsidP="00BB7774">
      <w:pPr>
        <w:spacing w:after="0" w:line="276" w:lineRule="auto"/>
        <w:ind w:left="120"/>
        <w:rPr>
          <w:rFonts w:ascii="Calibri" w:eastAsia="Calibri" w:hAnsi="Calibri" w:cs="Times New Roman"/>
          <w:lang w:val="en-US"/>
        </w:rPr>
      </w:pPr>
      <w:r w:rsidRPr="00BB7774">
        <w:rPr>
          <w:rFonts w:ascii="Times New Roman" w:eastAsia="Calibri" w:hAnsi="Times New Roman" w:cs="Times New Roman"/>
          <w:b/>
          <w:color w:val="000000"/>
          <w:sz w:val="28"/>
          <w:lang w:val="en-US"/>
        </w:rPr>
        <w:t xml:space="preserve">ТЕМАТИЧЕСКОЕ ПЛАНИРОВАНИЕ </w:t>
      </w:r>
    </w:p>
    <w:p w14:paraId="642BBFB5" w14:textId="3D8714FC" w:rsidR="00D5504C" w:rsidRDefault="00D5504C"/>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5504C" w:rsidRPr="00D5504C" w14:paraId="18EC7922" w14:textId="77777777" w:rsidTr="00EB404F">
        <w:trPr>
          <w:trHeight w:val="144"/>
          <w:tblCellSpacing w:w="20" w:type="nil"/>
        </w:trPr>
        <w:tc>
          <w:tcPr>
            <w:tcW w:w="480" w:type="dxa"/>
            <w:vMerge w:val="restart"/>
            <w:tcMar>
              <w:top w:w="50" w:type="dxa"/>
              <w:left w:w="100" w:type="dxa"/>
            </w:tcMar>
            <w:vAlign w:val="center"/>
          </w:tcPr>
          <w:p w14:paraId="7662B054"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b/>
                <w:color w:val="000000"/>
                <w:sz w:val="24"/>
                <w:lang w:val="en-US"/>
              </w:rPr>
              <w:t xml:space="preserve">№ п/п </w:t>
            </w:r>
          </w:p>
          <w:p w14:paraId="43138B71" w14:textId="77777777" w:rsidR="00D5504C" w:rsidRPr="00D5504C" w:rsidRDefault="00D5504C" w:rsidP="00D5504C">
            <w:pPr>
              <w:spacing w:after="0" w:line="276" w:lineRule="auto"/>
              <w:ind w:left="135"/>
              <w:rPr>
                <w:rFonts w:ascii="Calibri" w:eastAsia="Calibri" w:hAnsi="Calibri" w:cs="Times New Roman"/>
                <w:lang w:val="en-US"/>
              </w:rPr>
            </w:pPr>
          </w:p>
        </w:tc>
        <w:tc>
          <w:tcPr>
            <w:tcW w:w="2728" w:type="dxa"/>
            <w:vMerge w:val="restart"/>
            <w:tcMar>
              <w:top w:w="50" w:type="dxa"/>
              <w:left w:w="100" w:type="dxa"/>
            </w:tcMar>
            <w:vAlign w:val="center"/>
          </w:tcPr>
          <w:p w14:paraId="5FD94172"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Наименование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разделов</w:t>
            </w:r>
            <w:proofErr w:type="spellEnd"/>
            <w:r w:rsidRPr="00D5504C">
              <w:rPr>
                <w:rFonts w:ascii="Times New Roman" w:eastAsia="Calibri" w:hAnsi="Times New Roman" w:cs="Times New Roman"/>
                <w:b/>
                <w:color w:val="000000"/>
                <w:sz w:val="24"/>
                <w:lang w:val="en-US"/>
              </w:rPr>
              <w:t xml:space="preserve"> и </w:t>
            </w:r>
            <w:proofErr w:type="spellStart"/>
            <w:r w:rsidRPr="00D5504C">
              <w:rPr>
                <w:rFonts w:ascii="Times New Roman" w:eastAsia="Calibri" w:hAnsi="Times New Roman" w:cs="Times New Roman"/>
                <w:b/>
                <w:color w:val="000000"/>
                <w:sz w:val="24"/>
                <w:lang w:val="en-US"/>
              </w:rPr>
              <w:t>тем</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программы</w:t>
            </w:r>
            <w:proofErr w:type="spellEnd"/>
            <w:r w:rsidRPr="00D5504C">
              <w:rPr>
                <w:rFonts w:ascii="Times New Roman" w:eastAsia="Calibri" w:hAnsi="Times New Roman" w:cs="Times New Roman"/>
                <w:b/>
                <w:color w:val="000000"/>
                <w:sz w:val="24"/>
                <w:lang w:val="en-US"/>
              </w:rPr>
              <w:t xml:space="preserve"> </w:t>
            </w:r>
          </w:p>
          <w:p w14:paraId="2CB092A0" w14:textId="77777777" w:rsidR="00D5504C" w:rsidRPr="00D5504C" w:rsidRDefault="00D5504C" w:rsidP="00D5504C">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14:paraId="0CF5C04C" w14:textId="77777777" w:rsidR="00D5504C" w:rsidRPr="00D5504C" w:rsidRDefault="00D5504C" w:rsidP="00D5504C">
            <w:pPr>
              <w:spacing w:after="0" w:line="276" w:lineRule="auto"/>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Количество</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часов</w:t>
            </w:r>
            <w:proofErr w:type="spellEnd"/>
          </w:p>
        </w:tc>
        <w:tc>
          <w:tcPr>
            <w:tcW w:w="2734" w:type="dxa"/>
            <w:vMerge w:val="restart"/>
            <w:tcMar>
              <w:top w:w="50" w:type="dxa"/>
              <w:left w:w="100" w:type="dxa"/>
            </w:tcMar>
            <w:vAlign w:val="center"/>
          </w:tcPr>
          <w:p w14:paraId="4ADED19D"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Электронные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цифровые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образовательные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ресурсы</w:t>
            </w:r>
            <w:proofErr w:type="spellEnd"/>
            <w:r w:rsidRPr="00D5504C">
              <w:rPr>
                <w:rFonts w:ascii="Times New Roman" w:eastAsia="Calibri" w:hAnsi="Times New Roman" w:cs="Times New Roman"/>
                <w:b/>
                <w:color w:val="000000"/>
                <w:sz w:val="24"/>
                <w:lang w:val="en-US"/>
              </w:rPr>
              <w:t xml:space="preserve"> </w:t>
            </w:r>
          </w:p>
          <w:p w14:paraId="611C621A"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691D7B8" w14:textId="77777777" w:rsidTr="00EB404F">
        <w:trPr>
          <w:trHeight w:val="144"/>
          <w:tblCellSpacing w:w="20" w:type="nil"/>
        </w:trPr>
        <w:tc>
          <w:tcPr>
            <w:tcW w:w="0" w:type="auto"/>
            <w:vMerge/>
            <w:tcBorders>
              <w:top w:val="nil"/>
            </w:tcBorders>
            <w:tcMar>
              <w:top w:w="50" w:type="dxa"/>
              <w:left w:w="100" w:type="dxa"/>
            </w:tcMar>
          </w:tcPr>
          <w:p w14:paraId="42EFC03A" w14:textId="77777777" w:rsidR="00D5504C" w:rsidRPr="00D5504C" w:rsidRDefault="00D5504C" w:rsidP="00D5504C">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14:paraId="02AE57BA" w14:textId="77777777" w:rsidR="00D5504C" w:rsidRPr="00D5504C" w:rsidRDefault="00D5504C" w:rsidP="00D5504C">
            <w:pPr>
              <w:spacing w:after="200" w:line="276" w:lineRule="auto"/>
              <w:rPr>
                <w:rFonts w:ascii="Calibri" w:eastAsia="Calibri" w:hAnsi="Calibri" w:cs="Times New Roman"/>
                <w:lang w:val="en-US"/>
              </w:rPr>
            </w:pPr>
          </w:p>
        </w:tc>
        <w:tc>
          <w:tcPr>
            <w:tcW w:w="1008" w:type="dxa"/>
            <w:tcMar>
              <w:top w:w="50" w:type="dxa"/>
              <w:left w:w="100" w:type="dxa"/>
            </w:tcMar>
            <w:vAlign w:val="center"/>
          </w:tcPr>
          <w:p w14:paraId="75682833"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Всего</w:t>
            </w:r>
            <w:proofErr w:type="spellEnd"/>
            <w:r w:rsidRPr="00D5504C">
              <w:rPr>
                <w:rFonts w:ascii="Times New Roman" w:eastAsia="Calibri" w:hAnsi="Times New Roman" w:cs="Times New Roman"/>
                <w:b/>
                <w:color w:val="000000"/>
                <w:sz w:val="24"/>
                <w:lang w:val="en-US"/>
              </w:rPr>
              <w:t xml:space="preserve"> </w:t>
            </w:r>
          </w:p>
          <w:p w14:paraId="37DB1E1F" w14:textId="77777777" w:rsidR="00D5504C" w:rsidRPr="00D5504C" w:rsidRDefault="00D5504C" w:rsidP="00D5504C">
            <w:pPr>
              <w:spacing w:after="0" w:line="276" w:lineRule="auto"/>
              <w:ind w:left="135"/>
              <w:rPr>
                <w:rFonts w:ascii="Calibri" w:eastAsia="Calibri" w:hAnsi="Calibri" w:cs="Times New Roman"/>
                <w:lang w:val="en-US"/>
              </w:rPr>
            </w:pPr>
          </w:p>
        </w:tc>
        <w:tc>
          <w:tcPr>
            <w:tcW w:w="1736" w:type="dxa"/>
            <w:tcMar>
              <w:top w:w="50" w:type="dxa"/>
              <w:left w:w="100" w:type="dxa"/>
            </w:tcMar>
            <w:vAlign w:val="center"/>
          </w:tcPr>
          <w:p w14:paraId="6C1F63E6"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Контрольные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работы</w:t>
            </w:r>
            <w:proofErr w:type="spellEnd"/>
            <w:r w:rsidRPr="00D5504C">
              <w:rPr>
                <w:rFonts w:ascii="Times New Roman" w:eastAsia="Calibri" w:hAnsi="Times New Roman" w:cs="Times New Roman"/>
                <w:b/>
                <w:color w:val="000000"/>
                <w:sz w:val="24"/>
                <w:lang w:val="en-US"/>
              </w:rPr>
              <w:t xml:space="preserve"> </w:t>
            </w:r>
          </w:p>
          <w:p w14:paraId="0B486A31" w14:textId="77777777" w:rsidR="00D5504C" w:rsidRPr="00D5504C" w:rsidRDefault="00D5504C" w:rsidP="00D5504C">
            <w:pPr>
              <w:spacing w:after="0" w:line="276" w:lineRule="auto"/>
              <w:ind w:left="135"/>
              <w:rPr>
                <w:rFonts w:ascii="Calibri" w:eastAsia="Calibri" w:hAnsi="Calibri" w:cs="Times New Roman"/>
                <w:lang w:val="en-US"/>
              </w:rPr>
            </w:pPr>
          </w:p>
        </w:tc>
        <w:tc>
          <w:tcPr>
            <w:tcW w:w="1820" w:type="dxa"/>
            <w:tcMar>
              <w:top w:w="50" w:type="dxa"/>
              <w:left w:w="100" w:type="dxa"/>
            </w:tcMar>
            <w:vAlign w:val="center"/>
          </w:tcPr>
          <w:p w14:paraId="741E822F"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Практические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работы</w:t>
            </w:r>
            <w:proofErr w:type="spellEnd"/>
            <w:r w:rsidRPr="00D5504C">
              <w:rPr>
                <w:rFonts w:ascii="Times New Roman" w:eastAsia="Calibri" w:hAnsi="Times New Roman" w:cs="Times New Roman"/>
                <w:b/>
                <w:color w:val="000000"/>
                <w:sz w:val="24"/>
                <w:lang w:val="en-US"/>
              </w:rPr>
              <w:t xml:space="preserve"> </w:t>
            </w:r>
          </w:p>
          <w:p w14:paraId="5175419B" w14:textId="77777777" w:rsidR="00D5504C" w:rsidRPr="00D5504C" w:rsidRDefault="00D5504C" w:rsidP="00D5504C">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14:paraId="1A62ACF4" w14:textId="77777777" w:rsidR="00D5504C" w:rsidRPr="00D5504C" w:rsidRDefault="00D5504C" w:rsidP="00D5504C">
            <w:pPr>
              <w:spacing w:after="200" w:line="276" w:lineRule="auto"/>
              <w:rPr>
                <w:rFonts w:ascii="Calibri" w:eastAsia="Calibri" w:hAnsi="Calibri" w:cs="Times New Roman"/>
                <w:lang w:val="en-US"/>
              </w:rPr>
            </w:pPr>
          </w:p>
        </w:tc>
      </w:tr>
      <w:tr w:rsidR="00D5504C" w:rsidRPr="00D5504C" w14:paraId="277AD884" w14:textId="77777777" w:rsidTr="00EB404F">
        <w:trPr>
          <w:trHeight w:val="144"/>
          <w:tblCellSpacing w:w="20" w:type="nil"/>
        </w:trPr>
        <w:tc>
          <w:tcPr>
            <w:tcW w:w="480" w:type="dxa"/>
            <w:tcMar>
              <w:top w:w="50" w:type="dxa"/>
              <w:left w:w="100" w:type="dxa"/>
            </w:tcMar>
            <w:vAlign w:val="center"/>
          </w:tcPr>
          <w:p w14:paraId="340D87D5"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1</w:t>
            </w:r>
          </w:p>
        </w:tc>
        <w:tc>
          <w:tcPr>
            <w:tcW w:w="2728" w:type="dxa"/>
            <w:tcMar>
              <w:top w:w="50" w:type="dxa"/>
              <w:left w:w="100" w:type="dxa"/>
            </w:tcMar>
            <w:vAlign w:val="center"/>
          </w:tcPr>
          <w:p w14:paraId="0620D5FE"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Тригонометрия. Теоремы косинусов и синусов. </w:t>
            </w: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треугольников</w:t>
            </w:r>
            <w:proofErr w:type="spellEnd"/>
          </w:p>
        </w:tc>
        <w:tc>
          <w:tcPr>
            <w:tcW w:w="1008" w:type="dxa"/>
            <w:tcMar>
              <w:top w:w="50" w:type="dxa"/>
              <w:left w:w="100" w:type="dxa"/>
            </w:tcMar>
            <w:vAlign w:val="center"/>
          </w:tcPr>
          <w:p w14:paraId="34BE1C0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16 </w:t>
            </w:r>
          </w:p>
        </w:tc>
        <w:tc>
          <w:tcPr>
            <w:tcW w:w="1736" w:type="dxa"/>
            <w:tcMar>
              <w:top w:w="50" w:type="dxa"/>
              <w:left w:w="100" w:type="dxa"/>
            </w:tcMar>
            <w:vAlign w:val="center"/>
          </w:tcPr>
          <w:p w14:paraId="7C473A6C"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20" w:type="dxa"/>
            <w:tcMar>
              <w:top w:w="50" w:type="dxa"/>
              <w:left w:w="100" w:type="dxa"/>
            </w:tcMar>
            <w:vAlign w:val="center"/>
          </w:tcPr>
          <w:p w14:paraId="53992C4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36459BE8"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7">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6ADB703E" w14:textId="77777777" w:rsidTr="00EB404F">
        <w:trPr>
          <w:trHeight w:val="144"/>
          <w:tblCellSpacing w:w="20" w:type="nil"/>
        </w:trPr>
        <w:tc>
          <w:tcPr>
            <w:tcW w:w="480" w:type="dxa"/>
            <w:tcMar>
              <w:top w:w="50" w:type="dxa"/>
              <w:left w:w="100" w:type="dxa"/>
            </w:tcMar>
            <w:vAlign w:val="center"/>
          </w:tcPr>
          <w:p w14:paraId="2ED11380"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2</w:t>
            </w:r>
          </w:p>
        </w:tc>
        <w:tc>
          <w:tcPr>
            <w:tcW w:w="2728" w:type="dxa"/>
            <w:tcMar>
              <w:top w:w="50" w:type="dxa"/>
              <w:left w:w="100" w:type="dxa"/>
            </w:tcMar>
            <w:vAlign w:val="center"/>
          </w:tcPr>
          <w:p w14:paraId="25E5DD49"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7E66ED7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10 </w:t>
            </w:r>
          </w:p>
        </w:tc>
        <w:tc>
          <w:tcPr>
            <w:tcW w:w="1736" w:type="dxa"/>
            <w:tcMar>
              <w:top w:w="50" w:type="dxa"/>
              <w:left w:w="100" w:type="dxa"/>
            </w:tcMar>
            <w:vAlign w:val="center"/>
          </w:tcPr>
          <w:p w14:paraId="4DB00388"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20" w:type="dxa"/>
            <w:tcMar>
              <w:top w:w="50" w:type="dxa"/>
              <w:left w:w="100" w:type="dxa"/>
            </w:tcMar>
            <w:vAlign w:val="center"/>
          </w:tcPr>
          <w:p w14:paraId="74845F6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154DF5C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8">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372E3024" w14:textId="77777777" w:rsidTr="00EB404F">
        <w:trPr>
          <w:trHeight w:val="144"/>
          <w:tblCellSpacing w:w="20" w:type="nil"/>
        </w:trPr>
        <w:tc>
          <w:tcPr>
            <w:tcW w:w="480" w:type="dxa"/>
            <w:tcMar>
              <w:top w:w="50" w:type="dxa"/>
              <w:left w:w="100" w:type="dxa"/>
            </w:tcMar>
            <w:vAlign w:val="center"/>
          </w:tcPr>
          <w:p w14:paraId="7F6DF241"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w:t>
            </w:r>
          </w:p>
        </w:tc>
        <w:tc>
          <w:tcPr>
            <w:tcW w:w="2728" w:type="dxa"/>
            <w:tcMar>
              <w:top w:w="50" w:type="dxa"/>
              <w:left w:w="100" w:type="dxa"/>
            </w:tcMar>
            <w:vAlign w:val="center"/>
          </w:tcPr>
          <w:p w14:paraId="37F3B202"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Векторы</w:t>
            </w:r>
            <w:proofErr w:type="spellEnd"/>
          </w:p>
        </w:tc>
        <w:tc>
          <w:tcPr>
            <w:tcW w:w="1008" w:type="dxa"/>
            <w:tcMar>
              <w:top w:w="50" w:type="dxa"/>
              <w:left w:w="100" w:type="dxa"/>
            </w:tcMar>
            <w:vAlign w:val="center"/>
          </w:tcPr>
          <w:p w14:paraId="1B00BD1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12 </w:t>
            </w:r>
          </w:p>
        </w:tc>
        <w:tc>
          <w:tcPr>
            <w:tcW w:w="1736" w:type="dxa"/>
            <w:tcMar>
              <w:top w:w="50" w:type="dxa"/>
              <w:left w:w="100" w:type="dxa"/>
            </w:tcMar>
            <w:vAlign w:val="center"/>
          </w:tcPr>
          <w:p w14:paraId="0662BDFA"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20" w:type="dxa"/>
            <w:tcMar>
              <w:top w:w="50" w:type="dxa"/>
              <w:left w:w="100" w:type="dxa"/>
            </w:tcMar>
            <w:vAlign w:val="center"/>
          </w:tcPr>
          <w:p w14:paraId="151ED02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5A2421B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9">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575C22F0" w14:textId="77777777" w:rsidTr="00EB404F">
        <w:trPr>
          <w:trHeight w:val="144"/>
          <w:tblCellSpacing w:w="20" w:type="nil"/>
        </w:trPr>
        <w:tc>
          <w:tcPr>
            <w:tcW w:w="480" w:type="dxa"/>
            <w:tcMar>
              <w:top w:w="50" w:type="dxa"/>
              <w:left w:w="100" w:type="dxa"/>
            </w:tcMar>
            <w:vAlign w:val="center"/>
          </w:tcPr>
          <w:p w14:paraId="01F99393"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w:t>
            </w:r>
          </w:p>
        </w:tc>
        <w:tc>
          <w:tcPr>
            <w:tcW w:w="2728" w:type="dxa"/>
            <w:tcMar>
              <w:top w:w="50" w:type="dxa"/>
              <w:left w:w="100" w:type="dxa"/>
            </w:tcMar>
            <w:vAlign w:val="center"/>
          </w:tcPr>
          <w:p w14:paraId="5E9F0E3F"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Декартовы</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координаты</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на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плоскости</w:t>
            </w:r>
            <w:proofErr w:type="spellEnd"/>
            <w:r w:rsidRPr="00D5504C">
              <w:rPr>
                <w:rFonts w:ascii="Times New Roman" w:eastAsia="Calibri" w:hAnsi="Times New Roman" w:cs="Times New Roman"/>
                <w:color w:val="000000"/>
                <w:sz w:val="24"/>
                <w:lang w:val="en-US"/>
              </w:rPr>
              <w:t xml:space="preserve"> </w:t>
            </w:r>
          </w:p>
        </w:tc>
        <w:tc>
          <w:tcPr>
            <w:tcW w:w="1008" w:type="dxa"/>
            <w:tcMar>
              <w:top w:w="50" w:type="dxa"/>
              <w:left w:w="100" w:type="dxa"/>
            </w:tcMar>
            <w:vAlign w:val="center"/>
          </w:tcPr>
          <w:p w14:paraId="16F2684C"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9 </w:t>
            </w:r>
          </w:p>
        </w:tc>
        <w:tc>
          <w:tcPr>
            <w:tcW w:w="1736" w:type="dxa"/>
            <w:tcMar>
              <w:top w:w="50" w:type="dxa"/>
              <w:left w:w="100" w:type="dxa"/>
            </w:tcMar>
            <w:vAlign w:val="center"/>
          </w:tcPr>
          <w:p w14:paraId="6C97FB2E"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20" w:type="dxa"/>
            <w:tcMar>
              <w:top w:w="50" w:type="dxa"/>
              <w:left w:w="100" w:type="dxa"/>
            </w:tcMar>
            <w:vAlign w:val="center"/>
          </w:tcPr>
          <w:p w14:paraId="1D8C102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21551039"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0">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4356D3D5" w14:textId="77777777" w:rsidTr="00EB404F">
        <w:trPr>
          <w:trHeight w:val="144"/>
          <w:tblCellSpacing w:w="20" w:type="nil"/>
        </w:trPr>
        <w:tc>
          <w:tcPr>
            <w:tcW w:w="480" w:type="dxa"/>
            <w:tcMar>
              <w:top w:w="50" w:type="dxa"/>
              <w:left w:w="100" w:type="dxa"/>
            </w:tcMar>
            <w:vAlign w:val="center"/>
          </w:tcPr>
          <w:p w14:paraId="04B52EED"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lastRenderedPageBreak/>
              <w:t>5</w:t>
            </w:r>
          </w:p>
        </w:tc>
        <w:tc>
          <w:tcPr>
            <w:tcW w:w="2728" w:type="dxa"/>
            <w:tcMar>
              <w:top w:w="50" w:type="dxa"/>
              <w:left w:w="100" w:type="dxa"/>
            </w:tcMar>
            <w:vAlign w:val="center"/>
          </w:tcPr>
          <w:p w14:paraId="35D5F67E"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Правильные многоугольники. Длина окружности и площадь круга. </w:t>
            </w:r>
            <w:proofErr w:type="spellStart"/>
            <w:r w:rsidRPr="00D5504C">
              <w:rPr>
                <w:rFonts w:ascii="Times New Roman" w:eastAsia="Calibri" w:hAnsi="Times New Roman" w:cs="Times New Roman"/>
                <w:color w:val="000000"/>
                <w:sz w:val="24"/>
                <w:lang w:val="en-US"/>
              </w:rPr>
              <w:t>Вычисление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площадей</w:t>
            </w:r>
            <w:proofErr w:type="spellEnd"/>
          </w:p>
        </w:tc>
        <w:tc>
          <w:tcPr>
            <w:tcW w:w="1008" w:type="dxa"/>
            <w:tcMar>
              <w:top w:w="50" w:type="dxa"/>
              <w:left w:w="100" w:type="dxa"/>
            </w:tcMar>
            <w:vAlign w:val="center"/>
          </w:tcPr>
          <w:p w14:paraId="6C5E02A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8 </w:t>
            </w:r>
          </w:p>
        </w:tc>
        <w:tc>
          <w:tcPr>
            <w:tcW w:w="1736" w:type="dxa"/>
            <w:tcMar>
              <w:top w:w="50" w:type="dxa"/>
              <w:left w:w="100" w:type="dxa"/>
            </w:tcMar>
            <w:vAlign w:val="center"/>
          </w:tcPr>
          <w:p w14:paraId="6D99D54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820" w:type="dxa"/>
            <w:tcMar>
              <w:top w:w="50" w:type="dxa"/>
              <w:left w:w="100" w:type="dxa"/>
            </w:tcMar>
            <w:vAlign w:val="center"/>
          </w:tcPr>
          <w:p w14:paraId="4197FF9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7F3585B1"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1">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3B7BBFCE" w14:textId="77777777" w:rsidTr="00EB404F">
        <w:trPr>
          <w:trHeight w:val="144"/>
          <w:tblCellSpacing w:w="20" w:type="nil"/>
        </w:trPr>
        <w:tc>
          <w:tcPr>
            <w:tcW w:w="480" w:type="dxa"/>
            <w:tcMar>
              <w:top w:w="50" w:type="dxa"/>
              <w:left w:w="100" w:type="dxa"/>
            </w:tcMar>
            <w:vAlign w:val="center"/>
          </w:tcPr>
          <w:p w14:paraId="75096805"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w:t>
            </w:r>
          </w:p>
        </w:tc>
        <w:tc>
          <w:tcPr>
            <w:tcW w:w="2728" w:type="dxa"/>
            <w:tcMar>
              <w:top w:w="50" w:type="dxa"/>
              <w:left w:w="100" w:type="dxa"/>
            </w:tcMar>
            <w:vAlign w:val="center"/>
          </w:tcPr>
          <w:p w14:paraId="04E87943"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Движения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плоскости</w:t>
            </w:r>
            <w:proofErr w:type="spellEnd"/>
          </w:p>
        </w:tc>
        <w:tc>
          <w:tcPr>
            <w:tcW w:w="1008" w:type="dxa"/>
            <w:tcMar>
              <w:top w:w="50" w:type="dxa"/>
              <w:left w:w="100" w:type="dxa"/>
            </w:tcMar>
            <w:vAlign w:val="center"/>
          </w:tcPr>
          <w:p w14:paraId="6580B31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6 </w:t>
            </w:r>
          </w:p>
        </w:tc>
        <w:tc>
          <w:tcPr>
            <w:tcW w:w="1736" w:type="dxa"/>
            <w:tcMar>
              <w:top w:w="50" w:type="dxa"/>
              <w:left w:w="100" w:type="dxa"/>
            </w:tcMar>
            <w:vAlign w:val="center"/>
          </w:tcPr>
          <w:p w14:paraId="15644D1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820" w:type="dxa"/>
            <w:tcMar>
              <w:top w:w="50" w:type="dxa"/>
              <w:left w:w="100" w:type="dxa"/>
            </w:tcMar>
            <w:vAlign w:val="center"/>
          </w:tcPr>
          <w:p w14:paraId="43EDE78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18D8427F"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2">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2A3BCDB8" w14:textId="77777777" w:rsidTr="00EB404F">
        <w:trPr>
          <w:trHeight w:val="144"/>
          <w:tblCellSpacing w:w="20" w:type="nil"/>
        </w:trPr>
        <w:tc>
          <w:tcPr>
            <w:tcW w:w="480" w:type="dxa"/>
            <w:tcMar>
              <w:top w:w="50" w:type="dxa"/>
              <w:left w:w="100" w:type="dxa"/>
            </w:tcMar>
            <w:vAlign w:val="center"/>
          </w:tcPr>
          <w:p w14:paraId="157A081F"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7</w:t>
            </w:r>
          </w:p>
        </w:tc>
        <w:tc>
          <w:tcPr>
            <w:tcW w:w="2728" w:type="dxa"/>
            <w:tcMar>
              <w:top w:w="50" w:type="dxa"/>
              <w:left w:w="100" w:type="dxa"/>
            </w:tcMar>
            <w:vAlign w:val="center"/>
          </w:tcPr>
          <w:p w14:paraId="05964F47"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Повторение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обобщение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систематизация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знаний</w:t>
            </w:r>
            <w:proofErr w:type="spellEnd"/>
          </w:p>
        </w:tc>
        <w:tc>
          <w:tcPr>
            <w:tcW w:w="1008" w:type="dxa"/>
            <w:tcMar>
              <w:top w:w="50" w:type="dxa"/>
              <w:left w:w="100" w:type="dxa"/>
            </w:tcMar>
            <w:vAlign w:val="center"/>
          </w:tcPr>
          <w:p w14:paraId="726C0B3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7 </w:t>
            </w:r>
          </w:p>
        </w:tc>
        <w:tc>
          <w:tcPr>
            <w:tcW w:w="1736" w:type="dxa"/>
            <w:tcMar>
              <w:top w:w="50" w:type="dxa"/>
              <w:left w:w="100" w:type="dxa"/>
            </w:tcMar>
            <w:vAlign w:val="center"/>
          </w:tcPr>
          <w:p w14:paraId="35F8290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2 </w:t>
            </w:r>
          </w:p>
        </w:tc>
        <w:tc>
          <w:tcPr>
            <w:tcW w:w="1820" w:type="dxa"/>
            <w:tcMar>
              <w:top w:w="50" w:type="dxa"/>
              <w:left w:w="100" w:type="dxa"/>
            </w:tcMar>
            <w:vAlign w:val="center"/>
          </w:tcPr>
          <w:p w14:paraId="0C4BEEB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2734" w:type="dxa"/>
            <w:tcMar>
              <w:top w:w="50" w:type="dxa"/>
              <w:left w:w="100" w:type="dxa"/>
            </w:tcMar>
            <w:vAlign w:val="center"/>
          </w:tcPr>
          <w:p w14:paraId="58114974"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3">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12</w:t>
              </w:r>
              <w:r w:rsidRPr="00D5504C">
                <w:rPr>
                  <w:rFonts w:ascii="Times New Roman" w:eastAsia="Calibri" w:hAnsi="Times New Roman" w:cs="Times New Roman"/>
                  <w:color w:val="0000FF"/>
                  <w:u w:val="single"/>
                  <w:lang w:val="en-US"/>
                </w:rPr>
                <w:t>c</w:t>
              </w:r>
            </w:hyperlink>
          </w:p>
        </w:tc>
      </w:tr>
      <w:tr w:rsidR="00D5504C" w:rsidRPr="00D5504C" w14:paraId="5AA36B04" w14:textId="77777777" w:rsidTr="00EB404F">
        <w:trPr>
          <w:trHeight w:val="144"/>
          <w:tblCellSpacing w:w="20" w:type="nil"/>
        </w:trPr>
        <w:tc>
          <w:tcPr>
            <w:tcW w:w="0" w:type="auto"/>
            <w:gridSpan w:val="2"/>
            <w:tcMar>
              <w:top w:w="50" w:type="dxa"/>
              <w:left w:w="100" w:type="dxa"/>
            </w:tcMar>
            <w:vAlign w:val="center"/>
          </w:tcPr>
          <w:p w14:paraId="534FD8DF"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ОБЩЕЕ КОЛИЧЕСТВО ЧАСОВ ПО ПРОГРАММЕ</w:t>
            </w:r>
          </w:p>
        </w:tc>
        <w:tc>
          <w:tcPr>
            <w:tcW w:w="1585" w:type="dxa"/>
            <w:tcMar>
              <w:top w:w="50" w:type="dxa"/>
              <w:left w:w="100" w:type="dxa"/>
            </w:tcMar>
            <w:vAlign w:val="center"/>
          </w:tcPr>
          <w:p w14:paraId="393FB25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68 </w:t>
            </w:r>
          </w:p>
        </w:tc>
        <w:tc>
          <w:tcPr>
            <w:tcW w:w="1736" w:type="dxa"/>
            <w:tcMar>
              <w:top w:w="50" w:type="dxa"/>
              <w:left w:w="100" w:type="dxa"/>
            </w:tcMar>
            <w:vAlign w:val="center"/>
          </w:tcPr>
          <w:p w14:paraId="5BAA5AF9"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6 </w:t>
            </w:r>
          </w:p>
        </w:tc>
        <w:tc>
          <w:tcPr>
            <w:tcW w:w="1820" w:type="dxa"/>
            <w:tcMar>
              <w:top w:w="50" w:type="dxa"/>
              <w:left w:w="100" w:type="dxa"/>
            </w:tcMar>
            <w:vAlign w:val="center"/>
          </w:tcPr>
          <w:p w14:paraId="3170DD59"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0 </w:t>
            </w:r>
          </w:p>
        </w:tc>
        <w:tc>
          <w:tcPr>
            <w:tcW w:w="2734" w:type="dxa"/>
            <w:tcMar>
              <w:top w:w="50" w:type="dxa"/>
              <w:left w:w="100" w:type="dxa"/>
            </w:tcMar>
            <w:vAlign w:val="center"/>
          </w:tcPr>
          <w:p w14:paraId="51E85F78" w14:textId="77777777" w:rsidR="00D5504C" w:rsidRPr="00D5504C" w:rsidRDefault="00D5504C" w:rsidP="00D5504C">
            <w:pPr>
              <w:spacing w:after="200" w:line="276" w:lineRule="auto"/>
              <w:rPr>
                <w:rFonts w:ascii="Calibri" w:eastAsia="Calibri" w:hAnsi="Calibri" w:cs="Times New Roman"/>
                <w:lang w:val="en-US"/>
              </w:rPr>
            </w:pPr>
          </w:p>
        </w:tc>
      </w:tr>
    </w:tbl>
    <w:p w14:paraId="7174CDD4" w14:textId="29092891" w:rsidR="00D5504C" w:rsidRDefault="00D5504C" w:rsidP="00BB7774"/>
    <w:p w14:paraId="5F661878" w14:textId="4AAFF7CA" w:rsidR="00D5504C" w:rsidRDefault="00D5504C" w:rsidP="00D5504C">
      <w:pPr>
        <w:ind w:firstLine="708"/>
      </w:pPr>
    </w:p>
    <w:p w14:paraId="7DBC96E2" w14:textId="77777777" w:rsidR="00D5504C" w:rsidRPr="00D5504C" w:rsidRDefault="00D5504C" w:rsidP="00D5504C">
      <w:pPr>
        <w:spacing w:after="0" w:line="276" w:lineRule="auto"/>
        <w:ind w:left="120"/>
        <w:rPr>
          <w:rFonts w:ascii="Calibri" w:eastAsia="Calibri" w:hAnsi="Calibri" w:cs="Times New Roman"/>
          <w:lang w:val="en-US"/>
        </w:rPr>
      </w:pPr>
      <w:r w:rsidRPr="00D5504C">
        <w:rPr>
          <w:rFonts w:ascii="Times New Roman" w:eastAsia="Calibri" w:hAnsi="Times New Roman" w:cs="Times New Roman"/>
          <w:b/>
          <w:color w:val="000000"/>
          <w:sz w:val="28"/>
          <w:lang w:val="en-US"/>
        </w:rPr>
        <w:t xml:space="preserve">ПОУРОЧНОЕ ПЛАНИРОВАНИЕ </w:t>
      </w:r>
    </w:p>
    <w:p w14:paraId="5BC1CA7C" w14:textId="3481E98A" w:rsidR="00D5504C" w:rsidRDefault="00D5504C" w:rsidP="00D5504C">
      <w:pPr>
        <w:ind w:firstLine="708"/>
      </w:pPr>
    </w:p>
    <w:p w14:paraId="13F5B52A" w14:textId="77777777" w:rsidR="00D5504C" w:rsidRPr="00D5504C" w:rsidRDefault="00D5504C" w:rsidP="00D5504C">
      <w:pPr>
        <w:spacing w:after="0" w:line="276" w:lineRule="auto"/>
        <w:ind w:left="120"/>
        <w:rPr>
          <w:rFonts w:ascii="Calibri" w:eastAsia="Calibri" w:hAnsi="Calibri" w:cs="Times New Roman"/>
          <w:lang w:val="en-US"/>
        </w:rPr>
      </w:pPr>
      <w:r w:rsidRPr="00D5504C">
        <w:rPr>
          <w:rFonts w:ascii="Times New Roman" w:eastAsia="Calibri" w:hAnsi="Times New Roman" w:cs="Times New Roman"/>
          <w:b/>
          <w:color w:val="000000"/>
          <w:sz w:val="28"/>
          <w:lang w:val="en-US"/>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945"/>
        <w:gridCol w:w="979"/>
        <w:gridCol w:w="1841"/>
        <w:gridCol w:w="1910"/>
        <w:gridCol w:w="1347"/>
        <w:gridCol w:w="2861"/>
      </w:tblGrid>
      <w:tr w:rsidR="00D5504C" w:rsidRPr="00D5504C" w14:paraId="362DC0FE" w14:textId="77777777" w:rsidTr="00EB404F">
        <w:trPr>
          <w:trHeight w:val="144"/>
          <w:tblCellSpacing w:w="20" w:type="nil"/>
        </w:trPr>
        <w:tc>
          <w:tcPr>
            <w:tcW w:w="687" w:type="dxa"/>
            <w:vMerge w:val="restart"/>
            <w:tcMar>
              <w:top w:w="50" w:type="dxa"/>
              <w:left w:w="100" w:type="dxa"/>
            </w:tcMar>
            <w:vAlign w:val="center"/>
          </w:tcPr>
          <w:p w14:paraId="5433DB28"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b/>
                <w:color w:val="000000"/>
                <w:sz w:val="24"/>
                <w:lang w:val="en-US"/>
              </w:rPr>
              <w:t xml:space="preserve">№ п/п </w:t>
            </w:r>
          </w:p>
          <w:p w14:paraId="646B71A2" w14:textId="77777777" w:rsidR="00D5504C" w:rsidRPr="00D5504C" w:rsidRDefault="00D5504C" w:rsidP="00D5504C">
            <w:pPr>
              <w:spacing w:after="0" w:line="276" w:lineRule="auto"/>
              <w:ind w:left="135"/>
              <w:rPr>
                <w:rFonts w:ascii="Calibri" w:eastAsia="Calibri" w:hAnsi="Calibri" w:cs="Times New Roman"/>
                <w:lang w:val="en-US"/>
              </w:rPr>
            </w:pPr>
          </w:p>
        </w:tc>
        <w:tc>
          <w:tcPr>
            <w:tcW w:w="4406" w:type="dxa"/>
            <w:vMerge w:val="restart"/>
            <w:tcMar>
              <w:top w:w="50" w:type="dxa"/>
              <w:left w:w="100" w:type="dxa"/>
            </w:tcMar>
            <w:vAlign w:val="center"/>
          </w:tcPr>
          <w:p w14:paraId="08F34778"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Тема</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урока</w:t>
            </w:r>
            <w:proofErr w:type="spellEnd"/>
            <w:r w:rsidRPr="00D5504C">
              <w:rPr>
                <w:rFonts w:ascii="Times New Roman" w:eastAsia="Calibri" w:hAnsi="Times New Roman" w:cs="Times New Roman"/>
                <w:b/>
                <w:color w:val="000000"/>
                <w:sz w:val="24"/>
                <w:lang w:val="en-US"/>
              </w:rPr>
              <w:t xml:space="preserve"> </w:t>
            </w:r>
          </w:p>
          <w:p w14:paraId="7809847B" w14:textId="77777777" w:rsidR="00D5504C" w:rsidRPr="00D5504C" w:rsidRDefault="00D5504C" w:rsidP="00D5504C">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14:paraId="202C643D" w14:textId="77777777" w:rsidR="00D5504C" w:rsidRPr="00D5504C" w:rsidRDefault="00D5504C" w:rsidP="00D5504C">
            <w:pPr>
              <w:spacing w:after="0" w:line="276" w:lineRule="auto"/>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Количество</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часов</w:t>
            </w:r>
            <w:proofErr w:type="spellEnd"/>
          </w:p>
        </w:tc>
        <w:tc>
          <w:tcPr>
            <w:tcW w:w="1347" w:type="dxa"/>
            <w:vMerge w:val="restart"/>
            <w:tcMar>
              <w:top w:w="50" w:type="dxa"/>
              <w:left w:w="100" w:type="dxa"/>
            </w:tcMar>
            <w:vAlign w:val="center"/>
          </w:tcPr>
          <w:p w14:paraId="620E2DE2"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Дата</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изучения</w:t>
            </w:r>
            <w:proofErr w:type="spellEnd"/>
            <w:r w:rsidRPr="00D5504C">
              <w:rPr>
                <w:rFonts w:ascii="Times New Roman" w:eastAsia="Calibri" w:hAnsi="Times New Roman" w:cs="Times New Roman"/>
                <w:b/>
                <w:color w:val="000000"/>
                <w:sz w:val="24"/>
                <w:lang w:val="en-US"/>
              </w:rPr>
              <w:t xml:space="preserve"> </w:t>
            </w:r>
          </w:p>
          <w:p w14:paraId="55031A02"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vMerge w:val="restart"/>
            <w:tcMar>
              <w:top w:w="50" w:type="dxa"/>
              <w:left w:w="100" w:type="dxa"/>
            </w:tcMar>
            <w:vAlign w:val="center"/>
          </w:tcPr>
          <w:p w14:paraId="73098F92"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Электронные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цифровые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образовательные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ресурсы</w:t>
            </w:r>
            <w:proofErr w:type="spellEnd"/>
            <w:r w:rsidRPr="00D5504C">
              <w:rPr>
                <w:rFonts w:ascii="Times New Roman" w:eastAsia="Calibri" w:hAnsi="Times New Roman" w:cs="Times New Roman"/>
                <w:b/>
                <w:color w:val="000000"/>
                <w:sz w:val="24"/>
                <w:lang w:val="en-US"/>
              </w:rPr>
              <w:t xml:space="preserve"> </w:t>
            </w:r>
          </w:p>
          <w:p w14:paraId="50D5D3DE"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3864C662" w14:textId="77777777" w:rsidTr="00EB404F">
        <w:trPr>
          <w:trHeight w:val="144"/>
          <w:tblCellSpacing w:w="20" w:type="nil"/>
        </w:trPr>
        <w:tc>
          <w:tcPr>
            <w:tcW w:w="0" w:type="auto"/>
            <w:vMerge/>
            <w:tcBorders>
              <w:top w:val="nil"/>
            </w:tcBorders>
            <w:tcMar>
              <w:top w:w="50" w:type="dxa"/>
              <w:left w:w="100" w:type="dxa"/>
            </w:tcMar>
          </w:tcPr>
          <w:p w14:paraId="1451A5D8" w14:textId="77777777" w:rsidR="00D5504C" w:rsidRPr="00D5504C" w:rsidRDefault="00D5504C" w:rsidP="00D5504C">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14:paraId="1B541395" w14:textId="77777777" w:rsidR="00D5504C" w:rsidRPr="00D5504C" w:rsidRDefault="00D5504C" w:rsidP="00D5504C">
            <w:pPr>
              <w:spacing w:after="200" w:line="276" w:lineRule="auto"/>
              <w:rPr>
                <w:rFonts w:ascii="Calibri" w:eastAsia="Calibri" w:hAnsi="Calibri" w:cs="Times New Roman"/>
                <w:lang w:val="en-US"/>
              </w:rPr>
            </w:pPr>
          </w:p>
        </w:tc>
        <w:tc>
          <w:tcPr>
            <w:tcW w:w="988" w:type="dxa"/>
            <w:tcMar>
              <w:top w:w="50" w:type="dxa"/>
              <w:left w:w="100" w:type="dxa"/>
            </w:tcMar>
            <w:vAlign w:val="center"/>
          </w:tcPr>
          <w:p w14:paraId="037FF2E1"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Всего</w:t>
            </w:r>
            <w:proofErr w:type="spellEnd"/>
            <w:r w:rsidRPr="00D5504C">
              <w:rPr>
                <w:rFonts w:ascii="Times New Roman" w:eastAsia="Calibri" w:hAnsi="Times New Roman" w:cs="Times New Roman"/>
                <w:b/>
                <w:color w:val="000000"/>
                <w:sz w:val="24"/>
                <w:lang w:val="en-US"/>
              </w:rPr>
              <w:t xml:space="preserve"> </w:t>
            </w:r>
          </w:p>
          <w:p w14:paraId="5E955A9B" w14:textId="77777777" w:rsidR="00D5504C" w:rsidRPr="00D5504C" w:rsidRDefault="00D5504C" w:rsidP="00D5504C">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14:paraId="22C1E758"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Контрольные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работы</w:t>
            </w:r>
            <w:proofErr w:type="spellEnd"/>
            <w:r w:rsidRPr="00D5504C">
              <w:rPr>
                <w:rFonts w:ascii="Times New Roman" w:eastAsia="Calibri" w:hAnsi="Times New Roman" w:cs="Times New Roman"/>
                <w:b/>
                <w:color w:val="000000"/>
                <w:sz w:val="24"/>
                <w:lang w:val="en-US"/>
              </w:rPr>
              <w:t xml:space="preserve"> </w:t>
            </w:r>
          </w:p>
          <w:p w14:paraId="03D4D830" w14:textId="77777777" w:rsidR="00D5504C" w:rsidRPr="00D5504C" w:rsidRDefault="00D5504C" w:rsidP="00D5504C">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14:paraId="17766C47"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b/>
                <w:color w:val="000000"/>
                <w:sz w:val="24"/>
                <w:lang w:val="en-US"/>
              </w:rPr>
              <w:t>Практические</w:t>
            </w:r>
            <w:proofErr w:type="spellEnd"/>
            <w:r w:rsidRPr="00D5504C">
              <w:rPr>
                <w:rFonts w:ascii="Times New Roman" w:eastAsia="Calibri" w:hAnsi="Times New Roman" w:cs="Times New Roman"/>
                <w:b/>
                <w:color w:val="000000"/>
                <w:sz w:val="24"/>
                <w:lang w:val="en-US"/>
              </w:rPr>
              <w:t xml:space="preserve"> </w:t>
            </w:r>
            <w:proofErr w:type="spellStart"/>
            <w:r w:rsidRPr="00D5504C">
              <w:rPr>
                <w:rFonts w:ascii="Times New Roman" w:eastAsia="Calibri" w:hAnsi="Times New Roman" w:cs="Times New Roman"/>
                <w:b/>
                <w:color w:val="000000"/>
                <w:sz w:val="24"/>
                <w:lang w:val="en-US"/>
              </w:rPr>
              <w:t>работы</w:t>
            </w:r>
            <w:proofErr w:type="spellEnd"/>
            <w:r w:rsidRPr="00D5504C">
              <w:rPr>
                <w:rFonts w:ascii="Times New Roman" w:eastAsia="Calibri" w:hAnsi="Times New Roman" w:cs="Times New Roman"/>
                <w:b/>
                <w:color w:val="000000"/>
                <w:sz w:val="24"/>
                <w:lang w:val="en-US"/>
              </w:rPr>
              <w:t xml:space="preserve"> </w:t>
            </w:r>
          </w:p>
          <w:p w14:paraId="3524942B" w14:textId="77777777" w:rsidR="00D5504C" w:rsidRPr="00D5504C" w:rsidRDefault="00D5504C" w:rsidP="00D5504C">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14:paraId="57550E2F" w14:textId="77777777" w:rsidR="00D5504C" w:rsidRPr="00D5504C" w:rsidRDefault="00D5504C" w:rsidP="00D5504C">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14:paraId="750E15BC" w14:textId="77777777" w:rsidR="00D5504C" w:rsidRPr="00D5504C" w:rsidRDefault="00D5504C" w:rsidP="00D5504C">
            <w:pPr>
              <w:spacing w:after="200" w:line="276" w:lineRule="auto"/>
              <w:rPr>
                <w:rFonts w:ascii="Calibri" w:eastAsia="Calibri" w:hAnsi="Calibri" w:cs="Times New Roman"/>
                <w:lang w:val="en-US"/>
              </w:rPr>
            </w:pPr>
          </w:p>
        </w:tc>
      </w:tr>
      <w:tr w:rsidR="00D5504C" w:rsidRPr="00D5504C" w14:paraId="607B927F" w14:textId="77777777" w:rsidTr="00EB404F">
        <w:trPr>
          <w:trHeight w:val="144"/>
          <w:tblCellSpacing w:w="20" w:type="nil"/>
        </w:trPr>
        <w:tc>
          <w:tcPr>
            <w:tcW w:w="0" w:type="auto"/>
            <w:tcBorders>
              <w:top w:val="nil"/>
            </w:tcBorders>
            <w:tcMar>
              <w:top w:w="50" w:type="dxa"/>
              <w:left w:w="100" w:type="dxa"/>
            </w:tcMar>
          </w:tcPr>
          <w:p w14:paraId="0D1B6576"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1</w:t>
            </w:r>
          </w:p>
        </w:tc>
        <w:tc>
          <w:tcPr>
            <w:tcW w:w="0" w:type="auto"/>
            <w:tcBorders>
              <w:top w:val="nil"/>
            </w:tcBorders>
            <w:tcMar>
              <w:top w:w="50" w:type="dxa"/>
              <w:left w:w="100" w:type="dxa"/>
            </w:tcMar>
          </w:tcPr>
          <w:p w14:paraId="6F101AC2"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Подобные треугольники.</w:t>
            </w:r>
          </w:p>
        </w:tc>
        <w:tc>
          <w:tcPr>
            <w:tcW w:w="988" w:type="dxa"/>
            <w:tcMar>
              <w:top w:w="50" w:type="dxa"/>
              <w:left w:w="100" w:type="dxa"/>
            </w:tcMar>
            <w:vAlign w:val="center"/>
          </w:tcPr>
          <w:p w14:paraId="57DF7BD6" w14:textId="77777777" w:rsidR="00D5504C" w:rsidRPr="00D5504C" w:rsidRDefault="00D5504C" w:rsidP="00D5504C">
            <w:pPr>
              <w:spacing w:after="0" w:line="276" w:lineRule="auto"/>
              <w:ind w:left="135"/>
              <w:jc w:val="center"/>
              <w:rPr>
                <w:rFonts w:ascii="Times New Roman" w:eastAsia="Calibri" w:hAnsi="Times New Roman" w:cs="Times New Roman"/>
                <w:bCs/>
                <w:color w:val="000000"/>
                <w:sz w:val="24"/>
                <w:szCs w:val="24"/>
              </w:rPr>
            </w:pPr>
            <w:r w:rsidRPr="00D5504C">
              <w:rPr>
                <w:rFonts w:ascii="Times New Roman" w:eastAsia="Calibri" w:hAnsi="Times New Roman" w:cs="Times New Roman"/>
                <w:bCs/>
                <w:color w:val="000000"/>
                <w:sz w:val="24"/>
                <w:szCs w:val="24"/>
              </w:rPr>
              <w:t>1</w:t>
            </w:r>
          </w:p>
        </w:tc>
        <w:tc>
          <w:tcPr>
            <w:tcW w:w="1841" w:type="dxa"/>
            <w:tcMar>
              <w:top w:w="50" w:type="dxa"/>
              <w:left w:w="100" w:type="dxa"/>
            </w:tcMar>
            <w:vAlign w:val="center"/>
          </w:tcPr>
          <w:p w14:paraId="339EA838"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lang w:val="en-US"/>
              </w:rPr>
            </w:pPr>
          </w:p>
        </w:tc>
        <w:tc>
          <w:tcPr>
            <w:tcW w:w="1910" w:type="dxa"/>
            <w:tcMar>
              <w:top w:w="50" w:type="dxa"/>
              <w:left w:w="100" w:type="dxa"/>
            </w:tcMar>
            <w:vAlign w:val="center"/>
          </w:tcPr>
          <w:p w14:paraId="68A84043"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lang w:val="en-US"/>
              </w:rPr>
            </w:pPr>
          </w:p>
        </w:tc>
        <w:tc>
          <w:tcPr>
            <w:tcW w:w="0" w:type="auto"/>
            <w:tcBorders>
              <w:top w:val="nil"/>
            </w:tcBorders>
            <w:tcMar>
              <w:top w:w="50" w:type="dxa"/>
              <w:left w:w="100" w:type="dxa"/>
            </w:tcMar>
          </w:tcPr>
          <w:p w14:paraId="19B634F7" w14:textId="77777777" w:rsidR="00D5504C" w:rsidRPr="00D5504C" w:rsidRDefault="00D5504C" w:rsidP="00D5504C">
            <w:pPr>
              <w:spacing w:after="200" w:line="276" w:lineRule="auto"/>
              <w:rPr>
                <w:rFonts w:ascii="Times New Roman" w:eastAsia="Calibri" w:hAnsi="Times New Roman" w:cs="Times New Roman"/>
                <w:sz w:val="24"/>
                <w:szCs w:val="24"/>
                <w:lang w:val="en-US"/>
              </w:rPr>
            </w:pPr>
          </w:p>
        </w:tc>
        <w:tc>
          <w:tcPr>
            <w:tcW w:w="0" w:type="auto"/>
            <w:tcBorders>
              <w:top w:val="nil"/>
            </w:tcBorders>
            <w:tcMar>
              <w:top w:w="50" w:type="dxa"/>
              <w:left w:w="100" w:type="dxa"/>
            </w:tcMar>
          </w:tcPr>
          <w:p w14:paraId="7E1AAD69" w14:textId="77777777" w:rsidR="00D5504C" w:rsidRPr="00D5504C" w:rsidRDefault="00D5504C" w:rsidP="00D5504C">
            <w:pPr>
              <w:spacing w:after="200" w:line="276" w:lineRule="auto"/>
              <w:rPr>
                <w:rFonts w:ascii="Times New Roman" w:eastAsia="Calibri" w:hAnsi="Times New Roman" w:cs="Times New Roman"/>
                <w:sz w:val="24"/>
                <w:szCs w:val="24"/>
                <w:lang w:val="en-US"/>
              </w:rPr>
            </w:pPr>
          </w:p>
        </w:tc>
      </w:tr>
      <w:tr w:rsidR="00D5504C" w:rsidRPr="00D5504C" w14:paraId="4895FA68" w14:textId="77777777" w:rsidTr="00EB404F">
        <w:trPr>
          <w:trHeight w:val="144"/>
          <w:tblCellSpacing w:w="20" w:type="nil"/>
        </w:trPr>
        <w:tc>
          <w:tcPr>
            <w:tcW w:w="0" w:type="auto"/>
            <w:tcBorders>
              <w:top w:val="nil"/>
            </w:tcBorders>
            <w:tcMar>
              <w:top w:w="50" w:type="dxa"/>
              <w:left w:w="100" w:type="dxa"/>
            </w:tcMar>
          </w:tcPr>
          <w:p w14:paraId="7FB00DFD"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2</w:t>
            </w:r>
          </w:p>
        </w:tc>
        <w:tc>
          <w:tcPr>
            <w:tcW w:w="0" w:type="auto"/>
            <w:tcBorders>
              <w:top w:val="nil"/>
            </w:tcBorders>
            <w:tcMar>
              <w:top w:w="50" w:type="dxa"/>
              <w:left w:w="100" w:type="dxa"/>
            </w:tcMar>
          </w:tcPr>
          <w:p w14:paraId="2015ACC8"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Четырёхугольники. Площади геометрических фигур</w:t>
            </w:r>
          </w:p>
        </w:tc>
        <w:tc>
          <w:tcPr>
            <w:tcW w:w="988" w:type="dxa"/>
            <w:tcMar>
              <w:top w:w="50" w:type="dxa"/>
              <w:left w:w="100" w:type="dxa"/>
            </w:tcMar>
            <w:vAlign w:val="center"/>
          </w:tcPr>
          <w:p w14:paraId="7A923085" w14:textId="77777777" w:rsidR="00D5504C" w:rsidRPr="00D5504C" w:rsidRDefault="00D5504C" w:rsidP="00D5504C">
            <w:pPr>
              <w:spacing w:after="0" w:line="276" w:lineRule="auto"/>
              <w:ind w:left="135"/>
              <w:jc w:val="center"/>
              <w:rPr>
                <w:rFonts w:ascii="Times New Roman" w:eastAsia="Calibri" w:hAnsi="Times New Roman" w:cs="Times New Roman"/>
                <w:bCs/>
                <w:color w:val="000000"/>
                <w:sz w:val="24"/>
                <w:szCs w:val="24"/>
              </w:rPr>
            </w:pPr>
            <w:r w:rsidRPr="00D5504C">
              <w:rPr>
                <w:rFonts w:ascii="Times New Roman" w:eastAsia="Calibri" w:hAnsi="Times New Roman" w:cs="Times New Roman"/>
                <w:bCs/>
                <w:color w:val="000000"/>
                <w:sz w:val="24"/>
                <w:szCs w:val="24"/>
              </w:rPr>
              <w:t>1</w:t>
            </w:r>
          </w:p>
        </w:tc>
        <w:tc>
          <w:tcPr>
            <w:tcW w:w="1841" w:type="dxa"/>
            <w:tcMar>
              <w:top w:w="50" w:type="dxa"/>
              <w:left w:w="100" w:type="dxa"/>
            </w:tcMar>
            <w:vAlign w:val="center"/>
          </w:tcPr>
          <w:p w14:paraId="555C638A"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lang w:val="en-US"/>
              </w:rPr>
            </w:pPr>
          </w:p>
        </w:tc>
        <w:tc>
          <w:tcPr>
            <w:tcW w:w="1910" w:type="dxa"/>
            <w:tcMar>
              <w:top w:w="50" w:type="dxa"/>
              <w:left w:w="100" w:type="dxa"/>
            </w:tcMar>
            <w:vAlign w:val="center"/>
          </w:tcPr>
          <w:p w14:paraId="54637D79"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lang w:val="en-US"/>
              </w:rPr>
            </w:pPr>
          </w:p>
        </w:tc>
        <w:tc>
          <w:tcPr>
            <w:tcW w:w="0" w:type="auto"/>
            <w:tcBorders>
              <w:top w:val="nil"/>
            </w:tcBorders>
            <w:tcMar>
              <w:top w:w="50" w:type="dxa"/>
              <w:left w:w="100" w:type="dxa"/>
            </w:tcMar>
          </w:tcPr>
          <w:p w14:paraId="07D16AB8" w14:textId="77777777" w:rsidR="00D5504C" w:rsidRPr="00D5504C" w:rsidRDefault="00D5504C" w:rsidP="00D5504C">
            <w:pPr>
              <w:spacing w:after="200" w:line="276" w:lineRule="auto"/>
              <w:rPr>
                <w:rFonts w:ascii="Times New Roman" w:eastAsia="Calibri" w:hAnsi="Times New Roman" w:cs="Times New Roman"/>
                <w:sz w:val="24"/>
                <w:szCs w:val="24"/>
                <w:lang w:val="en-US"/>
              </w:rPr>
            </w:pPr>
          </w:p>
        </w:tc>
        <w:tc>
          <w:tcPr>
            <w:tcW w:w="0" w:type="auto"/>
            <w:tcBorders>
              <w:top w:val="nil"/>
            </w:tcBorders>
            <w:tcMar>
              <w:top w:w="50" w:type="dxa"/>
              <w:left w:w="100" w:type="dxa"/>
            </w:tcMar>
          </w:tcPr>
          <w:p w14:paraId="07F7CD91" w14:textId="77777777" w:rsidR="00D5504C" w:rsidRPr="00D5504C" w:rsidRDefault="00D5504C" w:rsidP="00D5504C">
            <w:pPr>
              <w:spacing w:after="200" w:line="276" w:lineRule="auto"/>
              <w:rPr>
                <w:rFonts w:ascii="Times New Roman" w:eastAsia="Calibri" w:hAnsi="Times New Roman" w:cs="Times New Roman"/>
                <w:sz w:val="24"/>
                <w:szCs w:val="24"/>
                <w:lang w:val="en-US"/>
              </w:rPr>
            </w:pPr>
          </w:p>
        </w:tc>
      </w:tr>
      <w:tr w:rsidR="00D5504C" w:rsidRPr="00D5504C" w14:paraId="20CC955D" w14:textId="77777777" w:rsidTr="00EB404F">
        <w:trPr>
          <w:trHeight w:val="144"/>
          <w:tblCellSpacing w:w="20" w:type="nil"/>
        </w:trPr>
        <w:tc>
          <w:tcPr>
            <w:tcW w:w="0" w:type="auto"/>
            <w:tcBorders>
              <w:top w:val="nil"/>
            </w:tcBorders>
            <w:tcMar>
              <w:top w:w="50" w:type="dxa"/>
              <w:left w:w="100" w:type="dxa"/>
            </w:tcMar>
          </w:tcPr>
          <w:p w14:paraId="3CB4539B"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3</w:t>
            </w:r>
          </w:p>
        </w:tc>
        <w:tc>
          <w:tcPr>
            <w:tcW w:w="0" w:type="auto"/>
            <w:tcBorders>
              <w:top w:val="nil"/>
            </w:tcBorders>
            <w:tcMar>
              <w:top w:w="50" w:type="dxa"/>
              <w:left w:w="100" w:type="dxa"/>
            </w:tcMar>
          </w:tcPr>
          <w:p w14:paraId="6CF82365"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Вписанные, описанные и центральные углы.</w:t>
            </w:r>
          </w:p>
        </w:tc>
        <w:tc>
          <w:tcPr>
            <w:tcW w:w="988" w:type="dxa"/>
            <w:tcMar>
              <w:top w:w="50" w:type="dxa"/>
              <w:left w:w="100" w:type="dxa"/>
            </w:tcMar>
            <w:vAlign w:val="center"/>
          </w:tcPr>
          <w:p w14:paraId="0672BB7A" w14:textId="77777777" w:rsidR="00D5504C" w:rsidRPr="00D5504C" w:rsidRDefault="00D5504C" w:rsidP="00D5504C">
            <w:pPr>
              <w:spacing w:after="0" w:line="276" w:lineRule="auto"/>
              <w:ind w:left="135"/>
              <w:jc w:val="center"/>
              <w:rPr>
                <w:rFonts w:ascii="Times New Roman" w:eastAsia="Calibri" w:hAnsi="Times New Roman" w:cs="Times New Roman"/>
                <w:bCs/>
                <w:color w:val="000000"/>
                <w:sz w:val="24"/>
                <w:szCs w:val="24"/>
              </w:rPr>
            </w:pPr>
            <w:r w:rsidRPr="00D5504C">
              <w:rPr>
                <w:rFonts w:ascii="Times New Roman" w:eastAsia="Calibri" w:hAnsi="Times New Roman" w:cs="Times New Roman"/>
                <w:bCs/>
                <w:color w:val="000000"/>
                <w:sz w:val="24"/>
                <w:szCs w:val="24"/>
              </w:rPr>
              <w:t>1</w:t>
            </w:r>
          </w:p>
        </w:tc>
        <w:tc>
          <w:tcPr>
            <w:tcW w:w="1841" w:type="dxa"/>
            <w:tcMar>
              <w:top w:w="50" w:type="dxa"/>
              <w:left w:w="100" w:type="dxa"/>
            </w:tcMar>
            <w:vAlign w:val="center"/>
          </w:tcPr>
          <w:p w14:paraId="7A8EEC71"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rPr>
            </w:pPr>
          </w:p>
        </w:tc>
        <w:tc>
          <w:tcPr>
            <w:tcW w:w="1910" w:type="dxa"/>
            <w:tcMar>
              <w:top w:w="50" w:type="dxa"/>
              <w:left w:w="100" w:type="dxa"/>
            </w:tcMar>
            <w:vAlign w:val="center"/>
          </w:tcPr>
          <w:p w14:paraId="5811A2EF"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rPr>
            </w:pPr>
          </w:p>
        </w:tc>
        <w:tc>
          <w:tcPr>
            <w:tcW w:w="0" w:type="auto"/>
            <w:tcBorders>
              <w:top w:val="nil"/>
            </w:tcBorders>
            <w:tcMar>
              <w:top w:w="50" w:type="dxa"/>
              <w:left w:w="100" w:type="dxa"/>
            </w:tcMar>
          </w:tcPr>
          <w:p w14:paraId="37A49CA4" w14:textId="77777777" w:rsidR="00D5504C" w:rsidRPr="00D5504C" w:rsidRDefault="00D5504C" w:rsidP="00D5504C">
            <w:pPr>
              <w:spacing w:after="200" w:line="276" w:lineRule="auto"/>
              <w:rPr>
                <w:rFonts w:ascii="Times New Roman" w:eastAsia="Calibri" w:hAnsi="Times New Roman" w:cs="Times New Roman"/>
                <w:sz w:val="24"/>
                <w:szCs w:val="24"/>
              </w:rPr>
            </w:pPr>
          </w:p>
        </w:tc>
        <w:tc>
          <w:tcPr>
            <w:tcW w:w="0" w:type="auto"/>
            <w:tcBorders>
              <w:top w:val="nil"/>
            </w:tcBorders>
            <w:tcMar>
              <w:top w:w="50" w:type="dxa"/>
              <w:left w:w="100" w:type="dxa"/>
            </w:tcMar>
          </w:tcPr>
          <w:p w14:paraId="411A160C" w14:textId="77777777" w:rsidR="00D5504C" w:rsidRPr="00D5504C" w:rsidRDefault="00D5504C" w:rsidP="00D5504C">
            <w:pPr>
              <w:spacing w:after="200" w:line="276" w:lineRule="auto"/>
              <w:rPr>
                <w:rFonts w:ascii="Times New Roman" w:eastAsia="Calibri" w:hAnsi="Times New Roman" w:cs="Times New Roman"/>
                <w:sz w:val="24"/>
                <w:szCs w:val="24"/>
              </w:rPr>
            </w:pPr>
          </w:p>
        </w:tc>
      </w:tr>
      <w:tr w:rsidR="00D5504C" w:rsidRPr="00D5504C" w14:paraId="242A5488" w14:textId="77777777" w:rsidTr="00EB404F">
        <w:trPr>
          <w:trHeight w:val="144"/>
          <w:tblCellSpacing w:w="20" w:type="nil"/>
        </w:trPr>
        <w:tc>
          <w:tcPr>
            <w:tcW w:w="0" w:type="auto"/>
            <w:tcBorders>
              <w:top w:val="nil"/>
            </w:tcBorders>
            <w:tcMar>
              <w:top w:w="50" w:type="dxa"/>
              <w:left w:w="100" w:type="dxa"/>
            </w:tcMar>
          </w:tcPr>
          <w:p w14:paraId="638AE3CE"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4</w:t>
            </w:r>
          </w:p>
        </w:tc>
        <w:tc>
          <w:tcPr>
            <w:tcW w:w="0" w:type="auto"/>
            <w:tcBorders>
              <w:top w:val="nil"/>
            </w:tcBorders>
            <w:tcMar>
              <w:top w:w="50" w:type="dxa"/>
              <w:left w:w="100" w:type="dxa"/>
            </w:tcMar>
          </w:tcPr>
          <w:p w14:paraId="62523990" w14:textId="77777777" w:rsidR="00D5504C" w:rsidRPr="00D5504C" w:rsidRDefault="00D5504C" w:rsidP="00D5504C">
            <w:pPr>
              <w:spacing w:after="20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Входная контрольная работа.</w:t>
            </w:r>
          </w:p>
        </w:tc>
        <w:tc>
          <w:tcPr>
            <w:tcW w:w="988" w:type="dxa"/>
            <w:tcMar>
              <w:top w:w="50" w:type="dxa"/>
              <w:left w:w="100" w:type="dxa"/>
            </w:tcMar>
            <w:vAlign w:val="center"/>
          </w:tcPr>
          <w:p w14:paraId="07774074" w14:textId="77777777" w:rsidR="00D5504C" w:rsidRPr="00D5504C" w:rsidRDefault="00D5504C" w:rsidP="00D5504C">
            <w:pPr>
              <w:spacing w:after="0" w:line="276" w:lineRule="auto"/>
              <w:ind w:left="135"/>
              <w:jc w:val="center"/>
              <w:rPr>
                <w:rFonts w:ascii="Times New Roman" w:eastAsia="Calibri" w:hAnsi="Times New Roman" w:cs="Times New Roman"/>
                <w:bCs/>
                <w:color w:val="000000"/>
                <w:sz w:val="24"/>
                <w:szCs w:val="24"/>
              </w:rPr>
            </w:pPr>
            <w:r w:rsidRPr="00D5504C">
              <w:rPr>
                <w:rFonts w:ascii="Times New Roman" w:eastAsia="Calibri" w:hAnsi="Times New Roman" w:cs="Times New Roman"/>
                <w:bCs/>
                <w:color w:val="000000"/>
                <w:sz w:val="24"/>
                <w:szCs w:val="24"/>
              </w:rPr>
              <w:t>1</w:t>
            </w:r>
          </w:p>
        </w:tc>
        <w:tc>
          <w:tcPr>
            <w:tcW w:w="1841" w:type="dxa"/>
            <w:tcMar>
              <w:top w:w="50" w:type="dxa"/>
              <w:left w:w="100" w:type="dxa"/>
            </w:tcMar>
            <w:vAlign w:val="center"/>
          </w:tcPr>
          <w:p w14:paraId="04F04E47" w14:textId="77777777" w:rsidR="00D5504C" w:rsidRPr="00D5504C" w:rsidRDefault="00D5504C" w:rsidP="00D5504C">
            <w:pPr>
              <w:spacing w:after="0" w:line="276" w:lineRule="auto"/>
              <w:ind w:left="135"/>
              <w:jc w:val="center"/>
              <w:rPr>
                <w:rFonts w:ascii="Times New Roman" w:eastAsia="Calibri" w:hAnsi="Times New Roman" w:cs="Times New Roman"/>
                <w:bCs/>
                <w:color w:val="000000"/>
                <w:sz w:val="24"/>
                <w:szCs w:val="24"/>
              </w:rPr>
            </w:pPr>
            <w:r w:rsidRPr="00D5504C">
              <w:rPr>
                <w:rFonts w:ascii="Times New Roman" w:eastAsia="Calibri" w:hAnsi="Times New Roman" w:cs="Times New Roman"/>
                <w:bCs/>
                <w:color w:val="000000"/>
                <w:sz w:val="24"/>
                <w:szCs w:val="24"/>
              </w:rPr>
              <w:t>1</w:t>
            </w:r>
          </w:p>
        </w:tc>
        <w:tc>
          <w:tcPr>
            <w:tcW w:w="1910" w:type="dxa"/>
            <w:tcMar>
              <w:top w:w="50" w:type="dxa"/>
              <w:left w:w="100" w:type="dxa"/>
            </w:tcMar>
            <w:vAlign w:val="center"/>
          </w:tcPr>
          <w:p w14:paraId="11F7ACBF" w14:textId="77777777" w:rsidR="00D5504C" w:rsidRPr="00D5504C" w:rsidRDefault="00D5504C" w:rsidP="00D5504C">
            <w:pPr>
              <w:spacing w:after="0" w:line="276" w:lineRule="auto"/>
              <w:ind w:left="135"/>
              <w:rPr>
                <w:rFonts w:ascii="Times New Roman" w:eastAsia="Calibri" w:hAnsi="Times New Roman" w:cs="Times New Roman"/>
                <w:b/>
                <w:color w:val="000000"/>
                <w:sz w:val="24"/>
                <w:szCs w:val="24"/>
              </w:rPr>
            </w:pPr>
          </w:p>
        </w:tc>
        <w:tc>
          <w:tcPr>
            <w:tcW w:w="0" w:type="auto"/>
            <w:tcBorders>
              <w:top w:val="nil"/>
            </w:tcBorders>
            <w:tcMar>
              <w:top w:w="50" w:type="dxa"/>
              <w:left w:w="100" w:type="dxa"/>
            </w:tcMar>
          </w:tcPr>
          <w:p w14:paraId="65AAE2A4" w14:textId="77777777" w:rsidR="00D5504C" w:rsidRPr="00D5504C" w:rsidRDefault="00D5504C" w:rsidP="00D5504C">
            <w:pPr>
              <w:spacing w:after="200" w:line="276" w:lineRule="auto"/>
              <w:rPr>
                <w:rFonts w:ascii="Times New Roman" w:eastAsia="Calibri" w:hAnsi="Times New Roman" w:cs="Times New Roman"/>
                <w:sz w:val="24"/>
                <w:szCs w:val="24"/>
              </w:rPr>
            </w:pPr>
          </w:p>
        </w:tc>
        <w:tc>
          <w:tcPr>
            <w:tcW w:w="0" w:type="auto"/>
            <w:tcBorders>
              <w:top w:val="nil"/>
            </w:tcBorders>
            <w:tcMar>
              <w:top w:w="50" w:type="dxa"/>
              <w:left w:w="100" w:type="dxa"/>
            </w:tcMar>
          </w:tcPr>
          <w:p w14:paraId="67C5A3D0" w14:textId="77777777" w:rsidR="00D5504C" w:rsidRPr="00D5504C" w:rsidRDefault="00D5504C" w:rsidP="00D5504C">
            <w:pPr>
              <w:spacing w:after="200" w:line="276" w:lineRule="auto"/>
              <w:rPr>
                <w:rFonts w:ascii="Times New Roman" w:eastAsia="Calibri" w:hAnsi="Times New Roman" w:cs="Times New Roman"/>
                <w:sz w:val="24"/>
                <w:szCs w:val="24"/>
              </w:rPr>
            </w:pPr>
          </w:p>
        </w:tc>
      </w:tr>
      <w:tr w:rsidR="00D5504C" w:rsidRPr="00D5504C" w14:paraId="6D39B41A" w14:textId="77777777" w:rsidTr="00EB404F">
        <w:trPr>
          <w:trHeight w:val="144"/>
          <w:tblCellSpacing w:w="20" w:type="nil"/>
        </w:trPr>
        <w:tc>
          <w:tcPr>
            <w:tcW w:w="687" w:type="dxa"/>
            <w:tcMar>
              <w:top w:w="50" w:type="dxa"/>
              <w:left w:w="100" w:type="dxa"/>
            </w:tcMar>
            <w:vAlign w:val="center"/>
          </w:tcPr>
          <w:p w14:paraId="06F9A373"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lastRenderedPageBreak/>
              <w:t>5</w:t>
            </w:r>
          </w:p>
        </w:tc>
        <w:tc>
          <w:tcPr>
            <w:tcW w:w="4406" w:type="dxa"/>
            <w:tcMar>
              <w:top w:w="50" w:type="dxa"/>
              <w:left w:w="100" w:type="dxa"/>
            </w:tcMar>
            <w:vAlign w:val="center"/>
          </w:tcPr>
          <w:p w14:paraId="3200358A"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Определение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векторов</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Равенство</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векторов</w:t>
            </w:r>
            <w:proofErr w:type="spellEnd"/>
          </w:p>
        </w:tc>
        <w:tc>
          <w:tcPr>
            <w:tcW w:w="988" w:type="dxa"/>
            <w:tcMar>
              <w:top w:w="50" w:type="dxa"/>
              <w:left w:w="100" w:type="dxa"/>
            </w:tcMar>
            <w:vAlign w:val="center"/>
          </w:tcPr>
          <w:p w14:paraId="4D12C2E7"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3CBF49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273AC3C"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AA3500A"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6426C17"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4">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144960</w:t>
              </w:r>
            </w:hyperlink>
          </w:p>
        </w:tc>
      </w:tr>
      <w:tr w:rsidR="00D5504C" w:rsidRPr="00D5504C" w14:paraId="1F9C5EAE" w14:textId="77777777" w:rsidTr="00EB404F">
        <w:trPr>
          <w:trHeight w:val="144"/>
          <w:tblCellSpacing w:w="20" w:type="nil"/>
        </w:trPr>
        <w:tc>
          <w:tcPr>
            <w:tcW w:w="687" w:type="dxa"/>
            <w:tcMar>
              <w:top w:w="50" w:type="dxa"/>
              <w:left w:w="100" w:type="dxa"/>
            </w:tcMar>
            <w:vAlign w:val="center"/>
          </w:tcPr>
          <w:p w14:paraId="59BF2C20"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6</w:t>
            </w:r>
          </w:p>
        </w:tc>
        <w:tc>
          <w:tcPr>
            <w:tcW w:w="4406" w:type="dxa"/>
            <w:tcMar>
              <w:top w:w="50" w:type="dxa"/>
              <w:left w:w="100" w:type="dxa"/>
            </w:tcMar>
            <w:vAlign w:val="center"/>
          </w:tcPr>
          <w:p w14:paraId="160CAA02"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Коллинеарные вектора. Откладывание векторов от одной </w:t>
            </w:r>
            <w:proofErr w:type="spellStart"/>
            <w:proofErr w:type="gramStart"/>
            <w:r w:rsidRPr="00D5504C">
              <w:rPr>
                <w:rFonts w:ascii="Times New Roman" w:eastAsia="Calibri" w:hAnsi="Times New Roman" w:cs="Times New Roman"/>
                <w:color w:val="000000"/>
                <w:sz w:val="24"/>
              </w:rPr>
              <w:t>точки.Физический</w:t>
            </w:r>
            <w:proofErr w:type="spellEnd"/>
            <w:proofErr w:type="gramEnd"/>
            <w:r w:rsidRPr="00D5504C">
              <w:rPr>
                <w:rFonts w:ascii="Times New Roman" w:eastAsia="Calibri" w:hAnsi="Times New Roman" w:cs="Times New Roman"/>
                <w:color w:val="000000"/>
                <w:sz w:val="24"/>
              </w:rPr>
              <w:t xml:space="preserve"> и геометрический смысл векторов</w:t>
            </w:r>
          </w:p>
        </w:tc>
        <w:tc>
          <w:tcPr>
            <w:tcW w:w="988" w:type="dxa"/>
            <w:tcMar>
              <w:top w:w="50" w:type="dxa"/>
              <w:left w:w="100" w:type="dxa"/>
            </w:tcMar>
            <w:vAlign w:val="center"/>
          </w:tcPr>
          <w:p w14:paraId="7EE2D528"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F1855D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43A2121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3B9DC9C9"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F53096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5">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c</w:t>
              </w:r>
            </w:hyperlink>
          </w:p>
        </w:tc>
      </w:tr>
      <w:tr w:rsidR="00D5504C" w:rsidRPr="00D5504C" w14:paraId="6C11AA0D" w14:textId="77777777" w:rsidTr="00EB404F">
        <w:trPr>
          <w:trHeight w:val="144"/>
          <w:tblCellSpacing w:w="20" w:type="nil"/>
        </w:trPr>
        <w:tc>
          <w:tcPr>
            <w:tcW w:w="687" w:type="dxa"/>
            <w:tcMar>
              <w:top w:w="50" w:type="dxa"/>
              <w:left w:w="100" w:type="dxa"/>
            </w:tcMar>
            <w:vAlign w:val="center"/>
          </w:tcPr>
          <w:p w14:paraId="4CE8FDC5"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7</w:t>
            </w:r>
          </w:p>
        </w:tc>
        <w:tc>
          <w:tcPr>
            <w:tcW w:w="4406" w:type="dxa"/>
            <w:tcMar>
              <w:top w:w="50" w:type="dxa"/>
              <w:left w:w="100" w:type="dxa"/>
            </w:tcMar>
            <w:vAlign w:val="center"/>
          </w:tcPr>
          <w:p w14:paraId="215C502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Сложение и вычитание векторов. Правило треугольника для сложения векторов</w:t>
            </w:r>
          </w:p>
        </w:tc>
        <w:tc>
          <w:tcPr>
            <w:tcW w:w="988" w:type="dxa"/>
            <w:tcMar>
              <w:top w:w="50" w:type="dxa"/>
              <w:left w:w="100" w:type="dxa"/>
            </w:tcMar>
            <w:vAlign w:val="center"/>
          </w:tcPr>
          <w:p w14:paraId="6D7AA22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14AAC94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6F82A8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983EA9D"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4CC48C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6">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w:t>
              </w:r>
              <w:r w:rsidRPr="00D5504C">
                <w:rPr>
                  <w:rFonts w:ascii="Times New Roman" w:eastAsia="Calibri" w:hAnsi="Times New Roman" w:cs="Times New Roman"/>
                  <w:color w:val="0000FF"/>
                  <w:u w:val="single"/>
                  <w:lang w:val="en-US"/>
                </w:rPr>
                <w:t>d</w:t>
              </w:r>
              <w:r w:rsidRPr="00D5504C">
                <w:rPr>
                  <w:rFonts w:ascii="Times New Roman" w:eastAsia="Calibri" w:hAnsi="Times New Roman" w:cs="Times New Roman"/>
                  <w:color w:val="0000FF"/>
                  <w:u w:val="single"/>
                </w:rPr>
                <w:t>52</w:t>
              </w:r>
            </w:hyperlink>
          </w:p>
        </w:tc>
      </w:tr>
      <w:tr w:rsidR="00D5504C" w:rsidRPr="00D5504C" w14:paraId="6CF66968" w14:textId="77777777" w:rsidTr="00EB404F">
        <w:trPr>
          <w:trHeight w:val="144"/>
          <w:tblCellSpacing w:w="20" w:type="nil"/>
        </w:trPr>
        <w:tc>
          <w:tcPr>
            <w:tcW w:w="687" w:type="dxa"/>
            <w:tcMar>
              <w:top w:w="50" w:type="dxa"/>
              <w:left w:w="100" w:type="dxa"/>
            </w:tcMar>
            <w:vAlign w:val="center"/>
          </w:tcPr>
          <w:p w14:paraId="7CB59CCB"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8</w:t>
            </w:r>
          </w:p>
        </w:tc>
        <w:tc>
          <w:tcPr>
            <w:tcW w:w="4406" w:type="dxa"/>
            <w:tcMar>
              <w:top w:w="50" w:type="dxa"/>
              <w:left w:w="100" w:type="dxa"/>
            </w:tcMar>
            <w:vAlign w:val="center"/>
          </w:tcPr>
          <w:p w14:paraId="5E4D237C"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Сложение и вычитание векторов. Правило параллелограмма. </w:t>
            </w:r>
            <w:proofErr w:type="spellStart"/>
            <w:r w:rsidRPr="00D5504C">
              <w:rPr>
                <w:rFonts w:ascii="Times New Roman" w:eastAsia="Calibri" w:hAnsi="Times New Roman" w:cs="Times New Roman"/>
                <w:color w:val="000000"/>
                <w:sz w:val="24"/>
                <w:lang w:val="en-US"/>
              </w:rPr>
              <w:t>Законы</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сложения</w:t>
            </w:r>
            <w:proofErr w:type="spellEnd"/>
          </w:p>
        </w:tc>
        <w:tc>
          <w:tcPr>
            <w:tcW w:w="988" w:type="dxa"/>
            <w:tcMar>
              <w:top w:w="50" w:type="dxa"/>
              <w:left w:w="100" w:type="dxa"/>
            </w:tcMar>
            <w:vAlign w:val="center"/>
          </w:tcPr>
          <w:p w14:paraId="5057431B"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3EB654B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3DC347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1D5801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6A0AC14"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62184405" w14:textId="77777777" w:rsidTr="00EB404F">
        <w:trPr>
          <w:trHeight w:val="144"/>
          <w:tblCellSpacing w:w="20" w:type="nil"/>
        </w:trPr>
        <w:tc>
          <w:tcPr>
            <w:tcW w:w="687" w:type="dxa"/>
            <w:tcMar>
              <w:top w:w="50" w:type="dxa"/>
              <w:left w:w="100" w:type="dxa"/>
            </w:tcMar>
            <w:vAlign w:val="center"/>
          </w:tcPr>
          <w:p w14:paraId="4436BB6F"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9</w:t>
            </w:r>
          </w:p>
        </w:tc>
        <w:tc>
          <w:tcPr>
            <w:tcW w:w="4406" w:type="dxa"/>
            <w:tcMar>
              <w:top w:w="50" w:type="dxa"/>
              <w:left w:w="100" w:type="dxa"/>
            </w:tcMar>
            <w:vAlign w:val="center"/>
          </w:tcPr>
          <w:p w14:paraId="02C1668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Сумма нескольких векторов. Правило многоугольника</w:t>
            </w:r>
          </w:p>
        </w:tc>
        <w:tc>
          <w:tcPr>
            <w:tcW w:w="988" w:type="dxa"/>
            <w:tcMar>
              <w:top w:w="50" w:type="dxa"/>
              <w:left w:w="100" w:type="dxa"/>
            </w:tcMar>
            <w:vAlign w:val="center"/>
          </w:tcPr>
          <w:p w14:paraId="5086C3F2"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D180DA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ECFCDD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5190169"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B57CB20"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564ACCE" w14:textId="77777777" w:rsidTr="00EB404F">
        <w:trPr>
          <w:trHeight w:val="144"/>
          <w:tblCellSpacing w:w="20" w:type="nil"/>
        </w:trPr>
        <w:tc>
          <w:tcPr>
            <w:tcW w:w="687" w:type="dxa"/>
            <w:tcMar>
              <w:top w:w="50" w:type="dxa"/>
              <w:left w:w="100" w:type="dxa"/>
            </w:tcMar>
            <w:vAlign w:val="center"/>
          </w:tcPr>
          <w:p w14:paraId="57F652E6"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10</w:t>
            </w:r>
          </w:p>
        </w:tc>
        <w:tc>
          <w:tcPr>
            <w:tcW w:w="4406" w:type="dxa"/>
            <w:tcMar>
              <w:top w:w="50" w:type="dxa"/>
              <w:left w:w="100" w:type="dxa"/>
            </w:tcMar>
            <w:vAlign w:val="center"/>
          </w:tcPr>
          <w:p w14:paraId="1FD72EA7"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Умножение вектора на число и его свойства</w:t>
            </w:r>
          </w:p>
        </w:tc>
        <w:tc>
          <w:tcPr>
            <w:tcW w:w="988" w:type="dxa"/>
            <w:tcMar>
              <w:top w:w="50" w:type="dxa"/>
              <w:left w:w="100" w:type="dxa"/>
            </w:tcMar>
            <w:vAlign w:val="center"/>
          </w:tcPr>
          <w:p w14:paraId="1D25822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42FDEE1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2A330B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98F84F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1EDA877"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4AA8655" w14:textId="77777777" w:rsidTr="00EB404F">
        <w:trPr>
          <w:trHeight w:val="144"/>
          <w:tblCellSpacing w:w="20" w:type="nil"/>
        </w:trPr>
        <w:tc>
          <w:tcPr>
            <w:tcW w:w="687" w:type="dxa"/>
            <w:tcMar>
              <w:top w:w="50" w:type="dxa"/>
              <w:left w:w="100" w:type="dxa"/>
            </w:tcMar>
            <w:vAlign w:val="center"/>
          </w:tcPr>
          <w:p w14:paraId="124630EF"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11</w:t>
            </w:r>
          </w:p>
        </w:tc>
        <w:tc>
          <w:tcPr>
            <w:tcW w:w="4406" w:type="dxa"/>
            <w:tcMar>
              <w:top w:w="50" w:type="dxa"/>
              <w:left w:w="100" w:type="dxa"/>
            </w:tcMar>
            <w:vAlign w:val="center"/>
          </w:tcPr>
          <w:p w14:paraId="29CFE8F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Решение задач с помощью векторов</w:t>
            </w:r>
          </w:p>
        </w:tc>
        <w:tc>
          <w:tcPr>
            <w:tcW w:w="988" w:type="dxa"/>
            <w:tcMar>
              <w:top w:w="50" w:type="dxa"/>
              <w:left w:w="100" w:type="dxa"/>
            </w:tcMar>
            <w:vAlign w:val="center"/>
          </w:tcPr>
          <w:p w14:paraId="2829F32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6C62C0D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38CDA7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DA6B3EA"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F51154A"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7">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w:t>
              </w:r>
              <w:r w:rsidRPr="00D5504C">
                <w:rPr>
                  <w:rFonts w:ascii="Times New Roman" w:eastAsia="Calibri" w:hAnsi="Times New Roman" w:cs="Times New Roman"/>
                  <w:color w:val="0000FF"/>
                  <w:u w:val="single"/>
                  <w:lang w:val="en-US"/>
                </w:rPr>
                <w:t>c</w:t>
              </w:r>
              <w:r w:rsidRPr="00D5504C">
                <w:rPr>
                  <w:rFonts w:ascii="Times New Roman" w:eastAsia="Calibri" w:hAnsi="Times New Roman" w:cs="Times New Roman"/>
                  <w:color w:val="0000FF"/>
                  <w:u w:val="single"/>
                </w:rPr>
                <w:t>3</w:t>
              </w:r>
              <w:r w:rsidRPr="00D5504C">
                <w:rPr>
                  <w:rFonts w:ascii="Times New Roman" w:eastAsia="Calibri" w:hAnsi="Times New Roman" w:cs="Times New Roman"/>
                  <w:color w:val="0000FF"/>
                  <w:u w:val="single"/>
                  <w:lang w:val="en-US"/>
                </w:rPr>
                <w:t>a</w:t>
              </w:r>
            </w:hyperlink>
          </w:p>
        </w:tc>
      </w:tr>
      <w:tr w:rsidR="00D5504C" w:rsidRPr="00D5504C" w14:paraId="316D1081" w14:textId="77777777" w:rsidTr="00EB404F">
        <w:trPr>
          <w:trHeight w:val="144"/>
          <w:tblCellSpacing w:w="20" w:type="nil"/>
        </w:trPr>
        <w:tc>
          <w:tcPr>
            <w:tcW w:w="687" w:type="dxa"/>
            <w:tcMar>
              <w:top w:w="50" w:type="dxa"/>
              <w:left w:w="100" w:type="dxa"/>
            </w:tcMar>
            <w:vAlign w:val="center"/>
          </w:tcPr>
          <w:p w14:paraId="2CF04B8A"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12</w:t>
            </w:r>
          </w:p>
        </w:tc>
        <w:tc>
          <w:tcPr>
            <w:tcW w:w="4406" w:type="dxa"/>
            <w:tcMar>
              <w:top w:w="50" w:type="dxa"/>
              <w:left w:w="100" w:type="dxa"/>
            </w:tcMar>
            <w:vAlign w:val="center"/>
          </w:tcPr>
          <w:p w14:paraId="198EACC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Применение векторов для доказательства теорем</w:t>
            </w:r>
          </w:p>
        </w:tc>
        <w:tc>
          <w:tcPr>
            <w:tcW w:w="988" w:type="dxa"/>
            <w:tcMar>
              <w:top w:w="50" w:type="dxa"/>
              <w:left w:w="100" w:type="dxa"/>
            </w:tcMar>
            <w:vAlign w:val="center"/>
          </w:tcPr>
          <w:p w14:paraId="1185FD6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C56D5A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0A4EFF8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13AC7BD6"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B178C45"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8">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1458</w:t>
              </w:r>
              <w:r w:rsidRPr="00D5504C">
                <w:rPr>
                  <w:rFonts w:ascii="Times New Roman" w:eastAsia="Calibri" w:hAnsi="Times New Roman" w:cs="Times New Roman"/>
                  <w:color w:val="0000FF"/>
                  <w:u w:val="single"/>
                  <w:lang w:val="en-US"/>
                </w:rPr>
                <w:t>c</w:t>
              </w:r>
              <w:r w:rsidRPr="00D5504C">
                <w:rPr>
                  <w:rFonts w:ascii="Times New Roman" w:eastAsia="Calibri" w:hAnsi="Times New Roman" w:cs="Times New Roman"/>
                  <w:color w:val="0000FF"/>
                  <w:u w:val="single"/>
                </w:rPr>
                <w:t>4</w:t>
              </w:r>
            </w:hyperlink>
          </w:p>
        </w:tc>
      </w:tr>
      <w:tr w:rsidR="00D5504C" w:rsidRPr="00D5504C" w14:paraId="2C999880" w14:textId="77777777" w:rsidTr="00EB404F">
        <w:trPr>
          <w:trHeight w:val="144"/>
          <w:tblCellSpacing w:w="20" w:type="nil"/>
        </w:trPr>
        <w:tc>
          <w:tcPr>
            <w:tcW w:w="687" w:type="dxa"/>
            <w:tcMar>
              <w:top w:w="50" w:type="dxa"/>
              <w:left w:w="100" w:type="dxa"/>
            </w:tcMar>
            <w:vAlign w:val="center"/>
          </w:tcPr>
          <w:p w14:paraId="401EEBBF"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13</w:t>
            </w:r>
          </w:p>
        </w:tc>
        <w:tc>
          <w:tcPr>
            <w:tcW w:w="4406" w:type="dxa"/>
            <w:tcMar>
              <w:top w:w="50" w:type="dxa"/>
              <w:left w:w="100" w:type="dxa"/>
            </w:tcMar>
            <w:vAlign w:val="center"/>
          </w:tcPr>
          <w:p w14:paraId="7D46D1C7"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Декартовы координаты точек на плоскости</w:t>
            </w:r>
          </w:p>
        </w:tc>
        <w:tc>
          <w:tcPr>
            <w:tcW w:w="988" w:type="dxa"/>
            <w:tcMar>
              <w:top w:w="50" w:type="dxa"/>
              <w:left w:w="100" w:type="dxa"/>
            </w:tcMar>
            <w:vAlign w:val="center"/>
          </w:tcPr>
          <w:p w14:paraId="20EAC5DE"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69B591D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5A7D34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261D251"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3DCE40D2"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F8339E2" w14:textId="77777777" w:rsidTr="00EB404F">
        <w:trPr>
          <w:trHeight w:val="144"/>
          <w:tblCellSpacing w:w="20" w:type="nil"/>
        </w:trPr>
        <w:tc>
          <w:tcPr>
            <w:tcW w:w="687" w:type="dxa"/>
            <w:tcMar>
              <w:top w:w="50" w:type="dxa"/>
              <w:left w:w="100" w:type="dxa"/>
            </w:tcMar>
            <w:vAlign w:val="center"/>
          </w:tcPr>
          <w:p w14:paraId="1B7C22AC"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color w:val="000000"/>
                <w:sz w:val="24"/>
                <w:szCs w:val="24"/>
                <w:lang w:val="en-US"/>
              </w:rPr>
              <w:t>1</w:t>
            </w:r>
            <w:r w:rsidRPr="00D5504C">
              <w:rPr>
                <w:rFonts w:ascii="Times New Roman" w:eastAsia="Calibri" w:hAnsi="Times New Roman" w:cs="Times New Roman"/>
                <w:color w:val="000000"/>
                <w:sz w:val="24"/>
                <w:szCs w:val="24"/>
              </w:rPr>
              <w:t>4</w:t>
            </w:r>
          </w:p>
        </w:tc>
        <w:tc>
          <w:tcPr>
            <w:tcW w:w="4406" w:type="dxa"/>
            <w:tcMar>
              <w:top w:w="50" w:type="dxa"/>
              <w:left w:w="100" w:type="dxa"/>
            </w:tcMar>
            <w:vAlign w:val="center"/>
          </w:tcPr>
          <w:p w14:paraId="044ACE7F"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Разложение вектора по двум неколлинеарным векторам</w:t>
            </w:r>
          </w:p>
        </w:tc>
        <w:tc>
          <w:tcPr>
            <w:tcW w:w="988" w:type="dxa"/>
            <w:tcMar>
              <w:top w:w="50" w:type="dxa"/>
              <w:left w:w="100" w:type="dxa"/>
            </w:tcMar>
            <w:vAlign w:val="center"/>
          </w:tcPr>
          <w:p w14:paraId="44E07F7B"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7387650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C3AB09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295EAA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C58A373"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4278DA56" w14:textId="77777777" w:rsidTr="00EB404F">
        <w:trPr>
          <w:trHeight w:val="144"/>
          <w:tblCellSpacing w:w="20" w:type="nil"/>
        </w:trPr>
        <w:tc>
          <w:tcPr>
            <w:tcW w:w="687" w:type="dxa"/>
            <w:tcMar>
              <w:top w:w="50" w:type="dxa"/>
              <w:left w:w="100" w:type="dxa"/>
            </w:tcMar>
            <w:vAlign w:val="center"/>
          </w:tcPr>
          <w:p w14:paraId="48507B67"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color w:val="000000"/>
                <w:sz w:val="24"/>
                <w:szCs w:val="24"/>
                <w:lang w:val="en-US"/>
              </w:rPr>
              <w:t>1</w:t>
            </w:r>
            <w:r w:rsidRPr="00D5504C">
              <w:rPr>
                <w:rFonts w:ascii="Times New Roman" w:eastAsia="Calibri" w:hAnsi="Times New Roman" w:cs="Times New Roman"/>
                <w:color w:val="000000"/>
                <w:sz w:val="24"/>
                <w:szCs w:val="24"/>
              </w:rPr>
              <w:t>5</w:t>
            </w:r>
          </w:p>
        </w:tc>
        <w:tc>
          <w:tcPr>
            <w:tcW w:w="4406" w:type="dxa"/>
            <w:tcMar>
              <w:top w:w="50" w:type="dxa"/>
              <w:left w:w="100" w:type="dxa"/>
            </w:tcMar>
            <w:vAlign w:val="center"/>
          </w:tcPr>
          <w:p w14:paraId="529AF243"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Нахождение координат вектора. Метод координат при решении геометрических задач</w:t>
            </w:r>
          </w:p>
        </w:tc>
        <w:tc>
          <w:tcPr>
            <w:tcW w:w="988" w:type="dxa"/>
            <w:tcMar>
              <w:top w:w="50" w:type="dxa"/>
              <w:left w:w="100" w:type="dxa"/>
            </w:tcMar>
            <w:vAlign w:val="center"/>
          </w:tcPr>
          <w:p w14:paraId="1D4CD7F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28071B7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3B494A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31B83D10"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40B5998"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71AD0AA9" w14:textId="77777777" w:rsidTr="00EB404F">
        <w:trPr>
          <w:trHeight w:val="144"/>
          <w:tblCellSpacing w:w="20" w:type="nil"/>
        </w:trPr>
        <w:tc>
          <w:tcPr>
            <w:tcW w:w="687" w:type="dxa"/>
            <w:tcMar>
              <w:top w:w="50" w:type="dxa"/>
              <w:left w:w="100" w:type="dxa"/>
            </w:tcMar>
            <w:vAlign w:val="center"/>
          </w:tcPr>
          <w:p w14:paraId="315CDEF9"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1</w:t>
            </w:r>
            <w:r w:rsidRPr="00D5504C">
              <w:rPr>
                <w:rFonts w:ascii="Times New Roman" w:eastAsia="Calibri" w:hAnsi="Times New Roman" w:cs="Times New Roman"/>
                <w:color w:val="000000"/>
                <w:sz w:val="24"/>
              </w:rPr>
              <w:t>6</w:t>
            </w:r>
          </w:p>
        </w:tc>
        <w:tc>
          <w:tcPr>
            <w:tcW w:w="4406" w:type="dxa"/>
            <w:tcMar>
              <w:top w:w="50" w:type="dxa"/>
              <w:left w:w="100" w:type="dxa"/>
            </w:tcMar>
            <w:vAlign w:val="center"/>
          </w:tcPr>
          <w:p w14:paraId="52E2C61B"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Использование метода координат в практических задачах</w:t>
            </w:r>
          </w:p>
        </w:tc>
        <w:tc>
          <w:tcPr>
            <w:tcW w:w="988" w:type="dxa"/>
            <w:tcMar>
              <w:top w:w="50" w:type="dxa"/>
              <w:left w:w="100" w:type="dxa"/>
            </w:tcMar>
            <w:vAlign w:val="center"/>
          </w:tcPr>
          <w:p w14:paraId="60D6D6DE"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2CFDF36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570118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75C868F"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3A31017"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122BA32E" w14:textId="77777777" w:rsidTr="00EB404F">
        <w:trPr>
          <w:trHeight w:val="144"/>
          <w:tblCellSpacing w:w="20" w:type="nil"/>
        </w:trPr>
        <w:tc>
          <w:tcPr>
            <w:tcW w:w="687" w:type="dxa"/>
            <w:tcMar>
              <w:top w:w="50" w:type="dxa"/>
              <w:left w:w="100" w:type="dxa"/>
            </w:tcMar>
            <w:vAlign w:val="center"/>
          </w:tcPr>
          <w:p w14:paraId="167EDA1A"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1</w:t>
            </w:r>
            <w:r w:rsidRPr="00D5504C">
              <w:rPr>
                <w:rFonts w:ascii="Times New Roman" w:eastAsia="Calibri" w:hAnsi="Times New Roman" w:cs="Times New Roman"/>
                <w:color w:val="000000"/>
                <w:sz w:val="24"/>
              </w:rPr>
              <w:t>7</w:t>
            </w:r>
          </w:p>
        </w:tc>
        <w:tc>
          <w:tcPr>
            <w:tcW w:w="4406" w:type="dxa"/>
            <w:tcMar>
              <w:top w:w="50" w:type="dxa"/>
              <w:left w:w="100" w:type="dxa"/>
            </w:tcMar>
            <w:vAlign w:val="center"/>
          </w:tcPr>
          <w:p w14:paraId="1B81CFB8"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Уравнение прямой. Уравнение линии на плоскости. Угловой коэффициент, тангенс угла наклона прямой</w:t>
            </w:r>
          </w:p>
        </w:tc>
        <w:tc>
          <w:tcPr>
            <w:tcW w:w="988" w:type="dxa"/>
            <w:tcMar>
              <w:top w:w="50" w:type="dxa"/>
              <w:left w:w="100" w:type="dxa"/>
            </w:tcMar>
            <w:vAlign w:val="center"/>
          </w:tcPr>
          <w:p w14:paraId="5E0A892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53B952C"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69D69F2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9A5C4F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782DB81"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FFCDCEF" w14:textId="77777777" w:rsidTr="00EB404F">
        <w:trPr>
          <w:trHeight w:val="144"/>
          <w:tblCellSpacing w:w="20" w:type="nil"/>
        </w:trPr>
        <w:tc>
          <w:tcPr>
            <w:tcW w:w="687" w:type="dxa"/>
            <w:tcMar>
              <w:top w:w="50" w:type="dxa"/>
              <w:left w:w="100" w:type="dxa"/>
            </w:tcMar>
            <w:vAlign w:val="center"/>
          </w:tcPr>
          <w:p w14:paraId="2F1FE1D8"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lastRenderedPageBreak/>
              <w:t>1</w:t>
            </w:r>
            <w:r w:rsidRPr="00D5504C">
              <w:rPr>
                <w:rFonts w:ascii="Times New Roman" w:eastAsia="Calibri" w:hAnsi="Times New Roman" w:cs="Times New Roman"/>
                <w:color w:val="000000"/>
                <w:sz w:val="24"/>
              </w:rPr>
              <w:t>8</w:t>
            </w:r>
          </w:p>
        </w:tc>
        <w:tc>
          <w:tcPr>
            <w:tcW w:w="4406" w:type="dxa"/>
            <w:tcMar>
              <w:top w:w="50" w:type="dxa"/>
              <w:left w:w="100" w:type="dxa"/>
            </w:tcMar>
            <w:vAlign w:val="center"/>
          </w:tcPr>
          <w:p w14:paraId="7527F5E7"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Уравнение окружности. Нахождение координат точек пересечения окружности и прямой</w:t>
            </w:r>
          </w:p>
        </w:tc>
        <w:tc>
          <w:tcPr>
            <w:tcW w:w="988" w:type="dxa"/>
            <w:tcMar>
              <w:top w:w="50" w:type="dxa"/>
              <w:left w:w="100" w:type="dxa"/>
            </w:tcMar>
            <w:vAlign w:val="center"/>
          </w:tcPr>
          <w:p w14:paraId="1911A857"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573CA2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61FFF8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499EBEE"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3FFCCACC"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19">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14635</w:t>
              </w:r>
              <w:r w:rsidRPr="00D5504C">
                <w:rPr>
                  <w:rFonts w:ascii="Times New Roman" w:eastAsia="Calibri" w:hAnsi="Times New Roman" w:cs="Times New Roman"/>
                  <w:color w:val="0000FF"/>
                  <w:u w:val="single"/>
                  <w:lang w:val="en-US"/>
                </w:rPr>
                <w:t>a</w:t>
              </w:r>
            </w:hyperlink>
          </w:p>
        </w:tc>
      </w:tr>
      <w:tr w:rsidR="00D5504C" w:rsidRPr="00D5504C" w14:paraId="2256C094" w14:textId="77777777" w:rsidTr="00EB404F">
        <w:trPr>
          <w:trHeight w:val="144"/>
          <w:tblCellSpacing w:w="20" w:type="nil"/>
        </w:trPr>
        <w:tc>
          <w:tcPr>
            <w:tcW w:w="687" w:type="dxa"/>
            <w:tcMar>
              <w:top w:w="50" w:type="dxa"/>
              <w:left w:w="100" w:type="dxa"/>
            </w:tcMar>
            <w:vAlign w:val="center"/>
          </w:tcPr>
          <w:p w14:paraId="02B49B17"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1</w:t>
            </w:r>
            <w:r w:rsidRPr="00D5504C">
              <w:rPr>
                <w:rFonts w:ascii="Times New Roman" w:eastAsia="Calibri" w:hAnsi="Times New Roman" w:cs="Times New Roman"/>
                <w:color w:val="000000"/>
                <w:sz w:val="24"/>
              </w:rPr>
              <w:t>9</w:t>
            </w:r>
          </w:p>
        </w:tc>
        <w:tc>
          <w:tcPr>
            <w:tcW w:w="4406" w:type="dxa"/>
            <w:tcMar>
              <w:top w:w="50" w:type="dxa"/>
              <w:left w:w="100" w:type="dxa"/>
            </w:tcMar>
            <w:vAlign w:val="center"/>
          </w:tcPr>
          <w:p w14:paraId="65AE61CC" w14:textId="77777777" w:rsidR="00D5504C" w:rsidRPr="00D5504C" w:rsidRDefault="00D5504C" w:rsidP="00D5504C">
            <w:pPr>
              <w:spacing w:after="0" w:line="276" w:lineRule="auto"/>
              <w:ind w:left="135"/>
              <w:rPr>
                <w:rFonts w:ascii="Calibri" w:eastAsia="Calibri" w:hAnsi="Calibri" w:cs="Times New Roman"/>
              </w:rPr>
            </w:pP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rPr>
              <w:t xml:space="preserve"> </w:t>
            </w:r>
            <w:proofErr w:type="spellStart"/>
            <w:r w:rsidRPr="00D5504C">
              <w:rPr>
                <w:rFonts w:ascii="Times New Roman" w:eastAsia="Calibri" w:hAnsi="Times New Roman" w:cs="Times New Roman"/>
                <w:color w:val="000000"/>
                <w:sz w:val="24"/>
                <w:lang w:val="en-US"/>
              </w:rPr>
              <w:t>задач</w:t>
            </w:r>
            <w:proofErr w:type="spellEnd"/>
            <w:r w:rsidRPr="00D5504C">
              <w:rPr>
                <w:rFonts w:ascii="Times New Roman" w:eastAsia="Calibri" w:hAnsi="Times New Roman" w:cs="Times New Roman"/>
                <w:color w:val="000000"/>
                <w:sz w:val="24"/>
              </w:rPr>
              <w:t>.</w:t>
            </w:r>
          </w:p>
        </w:tc>
        <w:tc>
          <w:tcPr>
            <w:tcW w:w="988" w:type="dxa"/>
            <w:tcMar>
              <w:top w:w="50" w:type="dxa"/>
              <w:left w:w="100" w:type="dxa"/>
            </w:tcMar>
            <w:vAlign w:val="center"/>
          </w:tcPr>
          <w:p w14:paraId="6DEAC1E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21D8FE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325D0B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7CC4700A"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70B29FE"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0">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14635</w:t>
              </w:r>
              <w:r w:rsidRPr="00D5504C">
                <w:rPr>
                  <w:rFonts w:ascii="Times New Roman" w:eastAsia="Calibri" w:hAnsi="Times New Roman" w:cs="Times New Roman"/>
                  <w:color w:val="0000FF"/>
                  <w:u w:val="single"/>
                  <w:lang w:val="en-US"/>
                </w:rPr>
                <w:t>a</w:t>
              </w:r>
            </w:hyperlink>
          </w:p>
        </w:tc>
      </w:tr>
      <w:tr w:rsidR="00D5504C" w:rsidRPr="00D5504C" w14:paraId="1B789BCC" w14:textId="77777777" w:rsidTr="00EB404F">
        <w:trPr>
          <w:trHeight w:val="144"/>
          <w:tblCellSpacing w:w="20" w:type="nil"/>
        </w:trPr>
        <w:tc>
          <w:tcPr>
            <w:tcW w:w="687" w:type="dxa"/>
            <w:tcMar>
              <w:top w:w="50" w:type="dxa"/>
              <w:left w:w="100" w:type="dxa"/>
            </w:tcMar>
            <w:vAlign w:val="center"/>
          </w:tcPr>
          <w:p w14:paraId="7526B64B"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20</w:t>
            </w:r>
          </w:p>
        </w:tc>
        <w:tc>
          <w:tcPr>
            <w:tcW w:w="4406" w:type="dxa"/>
            <w:tcMar>
              <w:top w:w="50" w:type="dxa"/>
              <w:left w:w="100" w:type="dxa"/>
            </w:tcMar>
            <w:vAlign w:val="center"/>
          </w:tcPr>
          <w:p w14:paraId="692C54DA"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Решение задач. Подготовка к контрольной работе</w:t>
            </w:r>
          </w:p>
        </w:tc>
        <w:tc>
          <w:tcPr>
            <w:tcW w:w="988" w:type="dxa"/>
            <w:tcMar>
              <w:top w:w="50" w:type="dxa"/>
              <w:left w:w="100" w:type="dxa"/>
            </w:tcMar>
            <w:vAlign w:val="center"/>
          </w:tcPr>
          <w:p w14:paraId="64C027E7"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AC7BAA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1B50B4E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2388452"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D38EA12"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1">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14635</w:t>
              </w:r>
              <w:r w:rsidRPr="00D5504C">
                <w:rPr>
                  <w:rFonts w:ascii="Times New Roman" w:eastAsia="Calibri" w:hAnsi="Times New Roman" w:cs="Times New Roman"/>
                  <w:color w:val="0000FF"/>
                  <w:u w:val="single"/>
                  <w:lang w:val="en-US"/>
                </w:rPr>
                <w:t>a</w:t>
              </w:r>
            </w:hyperlink>
          </w:p>
        </w:tc>
      </w:tr>
      <w:tr w:rsidR="00D5504C" w:rsidRPr="00D5504C" w14:paraId="68F3C0CF" w14:textId="77777777" w:rsidTr="00EB404F">
        <w:trPr>
          <w:trHeight w:val="144"/>
          <w:tblCellSpacing w:w="20" w:type="nil"/>
        </w:trPr>
        <w:tc>
          <w:tcPr>
            <w:tcW w:w="687" w:type="dxa"/>
            <w:tcMar>
              <w:top w:w="50" w:type="dxa"/>
              <w:left w:w="100" w:type="dxa"/>
            </w:tcMar>
            <w:vAlign w:val="center"/>
          </w:tcPr>
          <w:p w14:paraId="7CFD90C3"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21</w:t>
            </w:r>
          </w:p>
        </w:tc>
        <w:tc>
          <w:tcPr>
            <w:tcW w:w="4406" w:type="dxa"/>
            <w:tcMar>
              <w:top w:w="50" w:type="dxa"/>
              <w:left w:w="100" w:type="dxa"/>
            </w:tcMar>
            <w:vAlign w:val="center"/>
          </w:tcPr>
          <w:p w14:paraId="26A776C3"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Контрольная работа по теме "Метод координат"</w:t>
            </w:r>
          </w:p>
        </w:tc>
        <w:tc>
          <w:tcPr>
            <w:tcW w:w="988" w:type="dxa"/>
            <w:tcMar>
              <w:top w:w="50" w:type="dxa"/>
              <w:left w:w="100" w:type="dxa"/>
            </w:tcMar>
            <w:vAlign w:val="center"/>
          </w:tcPr>
          <w:p w14:paraId="0183DC4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AA7380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14:paraId="3C1E793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781DB34F"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674C69A"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2">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w:t>
              </w:r>
              <w:r w:rsidRPr="00D5504C">
                <w:rPr>
                  <w:rFonts w:ascii="Times New Roman" w:eastAsia="Calibri" w:hAnsi="Times New Roman" w:cs="Times New Roman"/>
                  <w:color w:val="0000FF"/>
                  <w:u w:val="single"/>
                  <w:lang w:val="en-US"/>
                </w:rPr>
                <w:t>b</w:t>
              </w:r>
              <w:r w:rsidRPr="00D5504C">
                <w:rPr>
                  <w:rFonts w:ascii="Times New Roman" w:eastAsia="Calibri" w:hAnsi="Times New Roman" w:cs="Times New Roman"/>
                  <w:color w:val="0000FF"/>
                  <w:u w:val="single"/>
                </w:rPr>
                <w:t>08</w:t>
              </w:r>
            </w:hyperlink>
          </w:p>
        </w:tc>
      </w:tr>
      <w:tr w:rsidR="00D5504C" w:rsidRPr="00D5504C" w14:paraId="2E176E9E" w14:textId="77777777" w:rsidTr="00EB404F">
        <w:trPr>
          <w:trHeight w:val="144"/>
          <w:tblCellSpacing w:w="20" w:type="nil"/>
        </w:trPr>
        <w:tc>
          <w:tcPr>
            <w:tcW w:w="687" w:type="dxa"/>
            <w:tcMar>
              <w:top w:w="50" w:type="dxa"/>
              <w:left w:w="100" w:type="dxa"/>
            </w:tcMar>
            <w:vAlign w:val="center"/>
          </w:tcPr>
          <w:p w14:paraId="6A38AE3F"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22</w:t>
            </w:r>
          </w:p>
        </w:tc>
        <w:tc>
          <w:tcPr>
            <w:tcW w:w="4406" w:type="dxa"/>
            <w:tcMar>
              <w:top w:w="50" w:type="dxa"/>
              <w:left w:w="100" w:type="dxa"/>
            </w:tcMar>
            <w:vAlign w:val="center"/>
          </w:tcPr>
          <w:p w14:paraId="1B819A0E"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Анализ контрольных работ. Синус, косинус, тангенс, котангенс. Определение тригонометрических функций углов от 0° до 180°. </w:t>
            </w:r>
            <w:proofErr w:type="spellStart"/>
            <w:r w:rsidRPr="00D5504C">
              <w:rPr>
                <w:rFonts w:ascii="Times New Roman" w:eastAsia="Calibri" w:hAnsi="Times New Roman" w:cs="Times New Roman"/>
                <w:color w:val="000000"/>
                <w:sz w:val="24"/>
                <w:lang w:val="en-US"/>
              </w:rPr>
              <w:t>Косинус</w:t>
            </w:r>
            <w:proofErr w:type="spellEnd"/>
            <w:r w:rsidRPr="00D5504C">
              <w:rPr>
                <w:rFonts w:ascii="Times New Roman" w:eastAsia="Calibri" w:hAnsi="Times New Roman" w:cs="Times New Roman"/>
                <w:color w:val="000000"/>
                <w:sz w:val="24"/>
                <w:lang w:val="en-US"/>
              </w:rPr>
              <w:t xml:space="preserve"> и </w:t>
            </w:r>
            <w:proofErr w:type="spellStart"/>
            <w:r w:rsidRPr="00D5504C">
              <w:rPr>
                <w:rFonts w:ascii="Times New Roman" w:eastAsia="Calibri" w:hAnsi="Times New Roman" w:cs="Times New Roman"/>
                <w:color w:val="000000"/>
                <w:sz w:val="24"/>
                <w:lang w:val="en-US"/>
              </w:rPr>
              <w:t>синус</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прямого</w:t>
            </w:r>
            <w:proofErr w:type="spellEnd"/>
            <w:r w:rsidRPr="00D5504C">
              <w:rPr>
                <w:rFonts w:ascii="Times New Roman" w:eastAsia="Calibri" w:hAnsi="Times New Roman" w:cs="Times New Roman"/>
                <w:color w:val="000000"/>
                <w:sz w:val="24"/>
                <w:lang w:val="en-US"/>
              </w:rPr>
              <w:t xml:space="preserve"> и </w:t>
            </w:r>
            <w:proofErr w:type="spellStart"/>
            <w:r w:rsidRPr="00D5504C">
              <w:rPr>
                <w:rFonts w:ascii="Times New Roman" w:eastAsia="Calibri" w:hAnsi="Times New Roman" w:cs="Times New Roman"/>
                <w:color w:val="000000"/>
                <w:sz w:val="24"/>
                <w:lang w:val="en-US"/>
              </w:rPr>
              <w:t>тупого</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угла</w:t>
            </w:r>
            <w:proofErr w:type="spellEnd"/>
          </w:p>
        </w:tc>
        <w:tc>
          <w:tcPr>
            <w:tcW w:w="988" w:type="dxa"/>
            <w:tcMar>
              <w:top w:w="50" w:type="dxa"/>
              <w:left w:w="100" w:type="dxa"/>
            </w:tcMar>
            <w:vAlign w:val="center"/>
          </w:tcPr>
          <w:p w14:paraId="55FFC587"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5049BFF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855F3C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4759745"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3E390F94"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65150840" w14:textId="77777777" w:rsidTr="00EB404F">
        <w:trPr>
          <w:trHeight w:val="144"/>
          <w:tblCellSpacing w:w="20" w:type="nil"/>
        </w:trPr>
        <w:tc>
          <w:tcPr>
            <w:tcW w:w="687" w:type="dxa"/>
            <w:tcMar>
              <w:top w:w="50" w:type="dxa"/>
              <w:left w:w="100" w:type="dxa"/>
            </w:tcMar>
            <w:vAlign w:val="center"/>
          </w:tcPr>
          <w:p w14:paraId="53FB72AC" w14:textId="77777777" w:rsidR="00D5504C" w:rsidRPr="00D5504C" w:rsidRDefault="00D5504C" w:rsidP="00D5504C">
            <w:pPr>
              <w:spacing w:after="0" w:line="276" w:lineRule="auto"/>
              <w:rPr>
                <w:rFonts w:ascii="Times New Roman" w:eastAsia="Calibri" w:hAnsi="Times New Roman" w:cs="Times New Roman"/>
                <w:sz w:val="24"/>
                <w:szCs w:val="24"/>
              </w:rPr>
            </w:pPr>
            <w:r w:rsidRPr="00D5504C">
              <w:rPr>
                <w:rFonts w:ascii="Times New Roman" w:eastAsia="Calibri" w:hAnsi="Times New Roman" w:cs="Times New Roman"/>
                <w:sz w:val="24"/>
                <w:szCs w:val="24"/>
              </w:rPr>
              <w:t>23</w:t>
            </w:r>
          </w:p>
        </w:tc>
        <w:tc>
          <w:tcPr>
            <w:tcW w:w="4406" w:type="dxa"/>
            <w:tcMar>
              <w:top w:w="50" w:type="dxa"/>
              <w:left w:w="100" w:type="dxa"/>
            </w:tcMar>
            <w:vAlign w:val="center"/>
          </w:tcPr>
          <w:p w14:paraId="706B111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Основное тригонометрическое тождество. Формулы приведения</w:t>
            </w:r>
          </w:p>
        </w:tc>
        <w:tc>
          <w:tcPr>
            <w:tcW w:w="988" w:type="dxa"/>
            <w:tcMar>
              <w:top w:w="50" w:type="dxa"/>
              <w:left w:w="100" w:type="dxa"/>
            </w:tcMar>
            <w:vAlign w:val="center"/>
          </w:tcPr>
          <w:p w14:paraId="567A982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82D2934"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792797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94AD8A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766FD6D"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15E20171" w14:textId="77777777" w:rsidTr="00EB404F">
        <w:trPr>
          <w:trHeight w:val="144"/>
          <w:tblCellSpacing w:w="20" w:type="nil"/>
        </w:trPr>
        <w:tc>
          <w:tcPr>
            <w:tcW w:w="687" w:type="dxa"/>
            <w:tcMar>
              <w:top w:w="50" w:type="dxa"/>
              <w:left w:w="100" w:type="dxa"/>
            </w:tcMar>
            <w:vAlign w:val="center"/>
          </w:tcPr>
          <w:p w14:paraId="72EA6E4A"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2</w:t>
            </w:r>
            <w:r w:rsidRPr="00D5504C">
              <w:rPr>
                <w:rFonts w:ascii="Times New Roman" w:eastAsia="Calibri" w:hAnsi="Times New Roman" w:cs="Times New Roman"/>
                <w:color w:val="000000"/>
                <w:sz w:val="24"/>
              </w:rPr>
              <w:t>4</w:t>
            </w:r>
          </w:p>
        </w:tc>
        <w:tc>
          <w:tcPr>
            <w:tcW w:w="4406" w:type="dxa"/>
            <w:tcMar>
              <w:top w:w="50" w:type="dxa"/>
              <w:left w:w="100" w:type="dxa"/>
            </w:tcMar>
            <w:vAlign w:val="center"/>
          </w:tcPr>
          <w:p w14:paraId="2696146E"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Основное тригонометрическое тождество. Формулы приведения</w:t>
            </w:r>
          </w:p>
        </w:tc>
        <w:tc>
          <w:tcPr>
            <w:tcW w:w="988" w:type="dxa"/>
            <w:tcMar>
              <w:top w:w="50" w:type="dxa"/>
              <w:left w:w="100" w:type="dxa"/>
            </w:tcMar>
            <w:vAlign w:val="center"/>
          </w:tcPr>
          <w:p w14:paraId="669A8A10"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1AF7A4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3F3CAC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AB79A06"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09CAE94"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65178ADB" w14:textId="77777777" w:rsidTr="00EB404F">
        <w:trPr>
          <w:trHeight w:val="144"/>
          <w:tblCellSpacing w:w="20" w:type="nil"/>
        </w:trPr>
        <w:tc>
          <w:tcPr>
            <w:tcW w:w="687" w:type="dxa"/>
            <w:tcMar>
              <w:top w:w="50" w:type="dxa"/>
              <w:left w:w="100" w:type="dxa"/>
            </w:tcMar>
            <w:vAlign w:val="center"/>
          </w:tcPr>
          <w:p w14:paraId="1A5DFCD5"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2</w:t>
            </w:r>
            <w:r w:rsidRPr="00D5504C">
              <w:rPr>
                <w:rFonts w:ascii="Times New Roman" w:eastAsia="Calibri" w:hAnsi="Times New Roman" w:cs="Times New Roman"/>
                <w:color w:val="000000"/>
                <w:sz w:val="24"/>
              </w:rPr>
              <w:t>5</w:t>
            </w:r>
          </w:p>
        </w:tc>
        <w:tc>
          <w:tcPr>
            <w:tcW w:w="4406" w:type="dxa"/>
            <w:tcMar>
              <w:top w:w="50" w:type="dxa"/>
              <w:left w:w="100" w:type="dxa"/>
            </w:tcMar>
            <w:vAlign w:val="center"/>
          </w:tcPr>
          <w:p w14:paraId="22B93FE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Формулы для вычисления координат точки. Угловой коэффициент, тангенс угла наклона прямой</w:t>
            </w:r>
          </w:p>
        </w:tc>
        <w:tc>
          <w:tcPr>
            <w:tcW w:w="988" w:type="dxa"/>
            <w:tcMar>
              <w:top w:w="50" w:type="dxa"/>
              <w:left w:w="100" w:type="dxa"/>
            </w:tcMar>
            <w:vAlign w:val="center"/>
          </w:tcPr>
          <w:p w14:paraId="37D430F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6266E82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0E50AB8"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DD8F390"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7049010"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273652C" w14:textId="77777777" w:rsidTr="00EB404F">
        <w:trPr>
          <w:trHeight w:val="144"/>
          <w:tblCellSpacing w:w="20" w:type="nil"/>
        </w:trPr>
        <w:tc>
          <w:tcPr>
            <w:tcW w:w="687" w:type="dxa"/>
            <w:tcMar>
              <w:top w:w="50" w:type="dxa"/>
              <w:left w:w="100" w:type="dxa"/>
            </w:tcMar>
            <w:vAlign w:val="center"/>
          </w:tcPr>
          <w:p w14:paraId="5336D39E"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2</w:t>
            </w:r>
            <w:r w:rsidRPr="00D5504C">
              <w:rPr>
                <w:rFonts w:ascii="Times New Roman" w:eastAsia="Calibri" w:hAnsi="Times New Roman" w:cs="Times New Roman"/>
                <w:color w:val="000000"/>
                <w:sz w:val="24"/>
              </w:rPr>
              <w:t>6</w:t>
            </w:r>
          </w:p>
        </w:tc>
        <w:tc>
          <w:tcPr>
            <w:tcW w:w="4406" w:type="dxa"/>
            <w:tcMar>
              <w:top w:w="50" w:type="dxa"/>
              <w:left w:w="100" w:type="dxa"/>
            </w:tcMar>
            <w:vAlign w:val="center"/>
          </w:tcPr>
          <w:p w14:paraId="796128F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Формула площади треугольника через две стороны и угол между ними. Теорем о площади треугольника</w:t>
            </w:r>
          </w:p>
        </w:tc>
        <w:tc>
          <w:tcPr>
            <w:tcW w:w="988" w:type="dxa"/>
            <w:tcMar>
              <w:top w:w="50" w:type="dxa"/>
              <w:left w:w="100" w:type="dxa"/>
            </w:tcMar>
            <w:vAlign w:val="center"/>
          </w:tcPr>
          <w:p w14:paraId="1F6E74E3"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6B86EF6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29BDC9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06AB5D2"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38CE03C5"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3">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14336</w:t>
              </w:r>
              <w:r w:rsidRPr="00D5504C">
                <w:rPr>
                  <w:rFonts w:ascii="Times New Roman" w:eastAsia="Calibri" w:hAnsi="Times New Roman" w:cs="Times New Roman"/>
                  <w:color w:val="0000FF"/>
                  <w:u w:val="single"/>
                  <w:lang w:val="en-US"/>
                </w:rPr>
                <w:t>c</w:t>
              </w:r>
            </w:hyperlink>
          </w:p>
        </w:tc>
      </w:tr>
      <w:tr w:rsidR="00D5504C" w:rsidRPr="00D5504C" w14:paraId="13418655" w14:textId="77777777" w:rsidTr="00EB404F">
        <w:trPr>
          <w:trHeight w:val="144"/>
          <w:tblCellSpacing w:w="20" w:type="nil"/>
        </w:trPr>
        <w:tc>
          <w:tcPr>
            <w:tcW w:w="687" w:type="dxa"/>
            <w:tcMar>
              <w:top w:w="50" w:type="dxa"/>
              <w:left w:w="100" w:type="dxa"/>
            </w:tcMar>
            <w:vAlign w:val="center"/>
          </w:tcPr>
          <w:p w14:paraId="2FFD2333"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2</w:t>
            </w:r>
            <w:r w:rsidRPr="00D5504C">
              <w:rPr>
                <w:rFonts w:ascii="Times New Roman" w:eastAsia="Calibri" w:hAnsi="Times New Roman" w:cs="Times New Roman"/>
                <w:color w:val="000000"/>
                <w:sz w:val="24"/>
              </w:rPr>
              <w:t>7</w:t>
            </w:r>
          </w:p>
        </w:tc>
        <w:tc>
          <w:tcPr>
            <w:tcW w:w="4406" w:type="dxa"/>
            <w:tcMar>
              <w:top w:w="50" w:type="dxa"/>
              <w:left w:w="100" w:type="dxa"/>
            </w:tcMar>
            <w:vAlign w:val="center"/>
          </w:tcPr>
          <w:p w14:paraId="1D3C29AE"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Теорема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синусов</w:t>
            </w:r>
            <w:proofErr w:type="spellEnd"/>
          </w:p>
        </w:tc>
        <w:tc>
          <w:tcPr>
            <w:tcW w:w="988" w:type="dxa"/>
            <w:tcMar>
              <w:top w:w="50" w:type="dxa"/>
              <w:left w:w="100" w:type="dxa"/>
            </w:tcMar>
            <w:vAlign w:val="center"/>
          </w:tcPr>
          <w:p w14:paraId="2817BCF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31BA52BC"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404D6C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8B174E0"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ADD9FA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4">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142</w:t>
              </w:r>
              <w:r w:rsidRPr="00D5504C">
                <w:rPr>
                  <w:rFonts w:ascii="Times New Roman" w:eastAsia="Calibri" w:hAnsi="Times New Roman" w:cs="Times New Roman"/>
                  <w:color w:val="0000FF"/>
                  <w:u w:val="single"/>
                  <w:lang w:val="en-US"/>
                </w:rPr>
                <w:t>e</w:t>
              </w:r>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hyperlink>
          </w:p>
        </w:tc>
      </w:tr>
      <w:tr w:rsidR="00D5504C" w:rsidRPr="00D5504C" w14:paraId="25FAD6A6" w14:textId="77777777" w:rsidTr="00EB404F">
        <w:trPr>
          <w:trHeight w:val="144"/>
          <w:tblCellSpacing w:w="20" w:type="nil"/>
        </w:trPr>
        <w:tc>
          <w:tcPr>
            <w:tcW w:w="687" w:type="dxa"/>
            <w:tcMar>
              <w:top w:w="50" w:type="dxa"/>
              <w:left w:w="100" w:type="dxa"/>
            </w:tcMar>
            <w:vAlign w:val="center"/>
          </w:tcPr>
          <w:p w14:paraId="53CB301D" w14:textId="77777777" w:rsidR="00D5504C" w:rsidRPr="00D5504C" w:rsidRDefault="00D5504C" w:rsidP="00D5504C">
            <w:pPr>
              <w:spacing w:after="0" w:line="276" w:lineRule="auto"/>
              <w:rPr>
                <w:rFonts w:ascii="Calibri" w:eastAsia="Calibri" w:hAnsi="Calibri" w:cs="Times New Roman"/>
              </w:rPr>
            </w:pPr>
            <w:r w:rsidRPr="00D5504C">
              <w:rPr>
                <w:rFonts w:ascii="Times New Roman" w:eastAsia="Calibri" w:hAnsi="Times New Roman" w:cs="Times New Roman"/>
                <w:color w:val="000000"/>
                <w:sz w:val="24"/>
                <w:lang w:val="en-US"/>
              </w:rPr>
              <w:t>2</w:t>
            </w:r>
            <w:r w:rsidRPr="00D5504C">
              <w:rPr>
                <w:rFonts w:ascii="Times New Roman" w:eastAsia="Calibri" w:hAnsi="Times New Roman" w:cs="Times New Roman"/>
                <w:color w:val="000000"/>
                <w:sz w:val="24"/>
              </w:rPr>
              <w:t>8</w:t>
            </w:r>
          </w:p>
        </w:tc>
        <w:tc>
          <w:tcPr>
            <w:tcW w:w="4406" w:type="dxa"/>
            <w:tcMar>
              <w:top w:w="50" w:type="dxa"/>
              <w:left w:w="100" w:type="dxa"/>
            </w:tcMar>
            <w:vAlign w:val="center"/>
          </w:tcPr>
          <w:p w14:paraId="35019C15"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Теорема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косинусов</w:t>
            </w:r>
            <w:proofErr w:type="spellEnd"/>
          </w:p>
        </w:tc>
        <w:tc>
          <w:tcPr>
            <w:tcW w:w="988" w:type="dxa"/>
            <w:tcMar>
              <w:top w:w="50" w:type="dxa"/>
              <w:left w:w="100" w:type="dxa"/>
            </w:tcMar>
            <w:vAlign w:val="center"/>
          </w:tcPr>
          <w:p w14:paraId="19CD996A"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7F832B6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6626167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E37D413"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ECFD3BE"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79FB7B6E" w14:textId="77777777" w:rsidTr="00EB404F">
        <w:trPr>
          <w:trHeight w:val="144"/>
          <w:tblCellSpacing w:w="20" w:type="nil"/>
        </w:trPr>
        <w:tc>
          <w:tcPr>
            <w:tcW w:w="687" w:type="dxa"/>
            <w:tcMar>
              <w:top w:w="50" w:type="dxa"/>
              <w:left w:w="100" w:type="dxa"/>
            </w:tcMar>
            <w:vAlign w:val="center"/>
          </w:tcPr>
          <w:p w14:paraId="230961BE"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lastRenderedPageBreak/>
              <w:t>29</w:t>
            </w:r>
          </w:p>
        </w:tc>
        <w:tc>
          <w:tcPr>
            <w:tcW w:w="4406" w:type="dxa"/>
            <w:tcMar>
              <w:top w:w="50" w:type="dxa"/>
              <w:left w:w="100" w:type="dxa"/>
            </w:tcMar>
            <w:vAlign w:val="center"/>
          </w:tcPr>
          <w:p w14:paraId="39F77BC8"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треугольников</w:t>
            </w:r>
            <w:proofErr w:type="spellEnd"/>
          </w:p>
        </w:tc>
        <w:tc>
          <w:tcPr>
            <w:tcW w:w="988" w:type="dxa"/>
            <w:tcMar>
              <w:top w:w="50" w:type="dxa"/>
              <w:left w:w="100" w:type="dxa"/>
            </w:tcMar>
            <w:vAlign w:val="center"/>
          </w:tcPr>
          <w:p w14:paraId="6654859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5396CFB2"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BAABC9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011363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6F5A65AC"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5">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142</w:t>
              </w:r>
              <w:r w:rsidRPr="00D5504C">
                <w:rPr>
                  <w:rFonts w:ascii="Times New Roman" w:eastAsia="Calibri" w:hAnsi="Times New Roman" w:cs="Times New Roman"/>
                  <w:color w:val="0000FF"/>
                  <w:u w:val="single"/>
                  <w:lang w:val="en-US"/>
                </w:rPr>
                <w:t>ac</w:t>
              </w:r>
              <w:r w:rsidRPr="00D5504C">
                <w:rPr>
                  <w:rFonts w:ascii="Times New Roman" w:eastAsia="Calibri" w:hAnsi="Times New Roman" w:cs="Times New Roman"/>
                  <w:color w:val="0000FF"/>
                  <w:u w:val="single"/>
                </w:rPr>
                <w:t>0</w:t>
              </w:r>
            </w:hyperlink>
          </w:p>
        </w:tc>
      </w:tr>
      <w:tr w:rsidR="00D5504C" w:rsidRPr="00D5504C" w14:paraId="2333ACDD" w14:textId="77777777" w:rsidTr="00EB404F">
        <w:trPr>
          <w:trHeight w:val="144"/>
          <w:tblCellSpacing w:w="20" w:type="nil"/>
        </w:trPr>
        <w:tc>
          <w:tcPr>
            <w:tcW w:w="687" w:type="dxa"/>
            <w:tcMar>
              <w:top w:w="50" w:type="dxa"/>
              <w:left w:w="100" w:type="dxa"/>
            </w:tcMar>
            <w:vAlign w:val="center"/>
          </w:tcPr>
          <w:p w14:paraId="3FBB2638"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30</w:t>
            </w:r>
          </w:p>
        </w:tc>
        <w:tc>
          <w:tcPr>
            <w:tcW w:w="4406" w:type="dxa"/>
            <w:tcMar>
              <w:top w:w="50" w:type="dxa"/>
              <w:left w:w="100" w:type="dxa"/>
            </w:tcMar>
            <w:vAlign w:val="center"/>
          </w:tcPr>
          <w:p w14:paraId="09B6048B"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треугольников</w:t>
            </w:r>
            <w:proofErr w:type="spellEnd"/>
          </w:p>
        </w:tc>
        <w:tc>
          <w:tcPr>
            <w:tcW w:w="988" w:type="dxa"/>
            <w:tcMar>
              <w:top w:w="50" w:type="dxa"/>
              <w:left w:w="100" w:type="dxa"/>
            </w:tcMar>
            <w:vAlign w:val="center"/>
          </w:tcPr>
          <w:p w14:paraId="26D905F0"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EC59FE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E953BD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E255A95"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6A10D7CC"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6">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142</w:t>
              </w:r>
              <w:r w:rsidRPr="00D5504C">
                <w:rPr>
                  <w:rFonts w:ascii="Times New Roman" w:eastAsia="Calibri" w:hAnsi="Times New Roman" w:cs="Times New Roman"/>
                  <w:color w:val="0000FF"/>
                  <w:u w:val="single"/>
                  <w:lang w:val="en-US"/>
                </w:rPr>
                <w:t>ac</w:t>
              </w:r>
              <w:r w:rsidRPr="00D5504C">
                <w:rPr>
                  <w:rFonts w:ascii="Times New Roman" w:eastAsia="Calibri" w:hAnsi="Times New Roman" w:cs="Times New Roman"/>
                  <w:color w:val="0000FF"/>
                  <w:u w:val="single"/>
                </w:rPr>
                <w:t>0</w:t>
              </w:r>
            </w:hyperlink>
          </w:p>
        </w:tc>
      </w:tr>
      <w:tr w:rsidR="00D5504C" w:rsidRPr="00D5504C" w14:paraId="0A68E0F4" w14:textId="77777777" w:rsidTr="00EB404F">
        <w:trPr>
          <w:trHeight w:val="144"/>
          <w:tblCellSpacing w:w="20" w:type="nil"/>
        </w:trPr>
        <w:tc>
          <w:tcPr>
            <w:tcW w:w="687" w:type="dxa"/>
            <w:tcMar>
              <w:top w:w="50" w:type="dxa"/>
              <w:left w:w="100" w:type="dxa"/>
            </w:tcMar>
            <w:vAlign w:val="center"/>
          </w:tcPr>
          <w:p w14:paraId="107B6883"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31</w:t>
            </w:r>
          </w:p>
        </w:tc>
        <w:tc>
          <w:tcPr>
            <w:tcW w:w="4406" w:type="dxa"/>
            <w:tcMar>
              <w:top w:w="50" w:type="dxa"/>
              <w:left w:w="100" w:type="dxa"/>
            </w:tcMar>
            <w:vAlign w:val="center"/>
          </w:tcPr>
          <w:p w14:paraId="69653557"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Измерительные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работы</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задач</w:t>
            </w:r>
            <w:proofErr w:type="spellEnd"/>
          </w:p>
        </w:tc>
        <w:tc>
          <w:tcPr>
            <w:tcW w:w="988" w:type="dxa"/>
            <w:tcMar>
              <w:top w:w="50" w:type="dxa"/>
              <w:left w:w="100" w:type="dxa"/>
            </w:tcMar>
            <w:vAlign w:val="center"/>
          </w:tcPr>
          <w:p w14:paraId="6ABC3CF2"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527AF0CC"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17496A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0C37423"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654B076E"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7">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14539</w:t>
              </w:r>
              <w:r w:rsidRPr="00D5504C">
                <w:rPr>
                  <w:rFonts w:ascii="Times New Roman" w:eastAsia="Calibri" w:hAnsi="Times New Roman" w:cs="Times New Roman"/>
                  <w:color w:val="0000FF"/>
                  <w:u w:val="single"/>
                  <w:lang w:val="en-US"/>
                </w:rPr>
                <w:t>c</w:t>
              </w:r>
            </w:hyperlink>
          </w:p>
        </w:tc>
      </w:tr>
      <w:tr w:rsidR="00D5504C" w:rsidRPr="00D5504C" w14:paraId="7F0A422D" w14:textId="77777777" w:rsidTr="00EB404F">
        <w:trPr>
          <w:trHeight w:val="144"/>
          <w:tblCellSpacing w:w="20" w:type="nil"/>
        </w:trPr>
        <w:tc>
          <w:tcPr>
            <w:tcW w:w="687" w:type="dxa"/>
            <w:tcMar>
              <w:top w:w="50" w:type="dxa"/>
              <w:left w:w="100" w:type="dxa"/>
            </w:tcMar>
            <w:vAlign w:val="center"/>
          </w:tcPr>
          <w:p w14:paraId="748AB559"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32</w:t>
            </w:r>
          </w:p>
        </w:tc>
        <w:tc>
          <w:tcPr>
            <w:tcW w:w="4406" w:type="dxa"/>
            <w:tcMar>
              <w:top w:w="50" w:type="dxa"/>
              <w:left w:w="100" w:type="dxa"/>
            </w:tcMar>
            <w:vAlign w:val="center"/>
          </w:tcPr>
          <w:p w14:paraId="085C06D4"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Угол между векторами. Скалярное произведение векторов, его свойства и применение для нахождения длин и углов</w:t>
            </w:r>
          </w:p>
        </w:tc>
        <w:tc>
          <w:tcPr>
            <w:tcW w:w="988" w:type="dxa"/>
            <w:tcMar>
              <w:top w:w="50" w:type="dxa"/>
              <w:left w:w="100" w:type="dxa"/>
            </w:tcMar>
            <w:vAlign w:val="center"/>
          </w:tcPr>
          <w:p w14:paraId="4D7EB148"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1063EED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64CDDC0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8800942"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2F012B3"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8">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14539</w:t>
              </w:r>
              <w:r w:rsidRPr="00D5504C">
                <w:rPr>
                  <w:rFonts w:ascii="Times New Roman" w:eastAsia="Calibri" w:hAnsi="Times New Roman" w:cs="Times New Roman"/>
                  <w:color w:val="0000FF"/>
                  <w:u w:val="single"/>
                  <w:lang w:val="en-US"/>
                </w:rPr>
                <w:t>c</w:t>
              </w:r>
            </w:hyperlink>
          </w:p>
        </w:tc>
      </w:tr>
      <w:tr w:rsidR="00D5504C" w:rsidRPr="00D5504C" w14:paraId="40BEBE09" w14:textId="77777777" w:rsidTr="00EB404F">
        <w:trPr>
          <w:trHeight w:val="144"/>
          <w:tblCellSpacing w:w="20" w:type="nil"/>
        </w:trPr>
        <w:tc>
          <w:tcPr>
            <w:tcW w:w="687" w:type="dxa"/>
            <w:tcMar>
              <w:top w:w="50" w:type="dxa"/>
              <w:left w:w="100" w:type="dxa"/>
            </w:tcMar>
            <w:vAlign w:val="center"/>
          </w:tcPr>
          <w:p w14:paraId="4799C0F1"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33</w:t>
            </w:r>
          </w:p>
        </w:tc>
        <w:tc>
          <w:tcPr>
            <w:tcW w:w="4406" w:type="dxa"/>
            <w:tcMar>
              <w:top w:w="50" w:type="dxa"/>
              <w:left w:w="100" w:type="dxa"/>
            </w:tcMar>
            <w:vAlign w:val="center"/>
          </w:tcPr>
          <w:p w14:paraId="708BBC7B"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Применение векторов для решения задач кинематики и механики. </w:t>
            </w:r>
            <w:proofErr w:type="spellStart"/>
            <w:r w:rsidRPr="00D5504C">
              <w:rPr>
                <w:rFonts w:ascii="Times New Roman" w:eastAsia="Calibri" w:hAnsi="Times New Roman" w:cs="Times New Roman"/>
                <w:color w:val="000000"/>
                <w:sz w:val="24"/>
                <w:lang w:val="en-US"/>
              </w:rPr>
              <w:t>Свойства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скалярного</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произведения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векторов</w:t>
            </w:r>
            <w:proofErr w:type="spellEnd"/>
          </w:p>
        </w:tc>
        <w:tc>
          <w:tcPr>
            <w:tcW w:w="988" w:type="dxa"/>
            <w:tcMar>
              <w:top w:w="50" w:type="dxa"/>
              <w:left w:w="100" w:type="dxa"/>
            </w:tcMar>
            <w:vAlign w:val="center"/>
          </w:tcPr>
          <w:p w14:paraId="3BCAC03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C3C7F1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67E4FE1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6F44C5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522525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29">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14539</w:t>
              </w:r>
              <w:r w:rsidRPr="00D5504C">
                <w:rPr>
                  <w:rFonts w:ascii="Times New Roman" w:eastAsia="Calibri" w:hAnsi="Times New Roman" w:cs="Times New Roman"/>
                  <w:color w:val="0000FF"/>
                  <w:u w:val="single"/>
                  <w:lang w:val="en-US"/>
                </w:rPr>
                <w:t>c</w:t>
              </w:r>
            </w:hyperlink>
          </w:p>
        </w:tc>
      </w:tr>
      <w:tr w:rsidR="00D5504C" w:rsidRPr="00D5504C" w14:paraId="542931E9" w14:textId="77777777" w:rsidTr="00EB404F">
        <w:trPr>
          <w:trHeight w:val="144"/>
          <w:tblCellSpacing w:w="20" w:type="nil"/>
        </w:trPr>
        <w:tc>
          <w:tcPr>
            <w:tcW w:w="687" w:type="dxa"/>
            <w:tcMar>
              <w:top w:w="50" w:type="dxa"/>
              <w:left w:w="100" w:type="dxa"/>
            </w:tcMar>
            <w:vAlign w:val="center"/>
          </w:tcPr>
          <w:p w14:paraId="708D29AC"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34</w:t>
            </w:r>
          </w:p>
        </w:tc>
        <w:tc>
          <w:tcPr>
            <w:tcW w:w="4406" w:type="dxa"/>
            <w:tcMar>
              <w:top w:w="50" w:type="dxa"/>
              <w:left w:w="100" w:type="dxa"/>
            </w:tcMar>
            <w:vAlign w:val="center"/>
          </w:tcPr>
          <w:p w14:paraId="7284937B"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задач</w:t>
            </w:r>
            <w:proofErr w:type="spellEnd"/>
          </w:p>
        </w:tc>
        <w:tc>
          <w:tcPr>
            <w:tcW w:w="988" w:type="dxa"/>
            <w:tcMar>
              <w:top w:w="50" w:type="dxa"/>
              <w:left w:w="100" w:type="dxa"/>
            </w:tcMar>
            <w:vAlign w:val="center"/>
          </w:tcPr>
          <w:p w14:paraId="631ADA6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1838AF74"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1AFC46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F0EF717"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C2A0C5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0">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14539</w:t>
              </w:r>
              <w:r w:rsidRPr="00D5504C">
                <w:rPr>
                  <w:rFonts w:ascii="Times New Roman" w:eastAsia="Calibri" w:hAnsi="Times New Roman" w:cs="Times New Roman"/>
                  <w:color w:val="0000FF"/>
                  <w:u w:val="single"/>
                  <w:lang w:val="en-US"/>
                </w:rPr>
                <w:t>c</w:t>
              </w:r>
            </w:hyperlink>
          </w:p>
        </w:tc>
      </w:tr>
      <w:tr w:rsidR="00D5504C" w:rsidRPr="00D5504C" w14:paraId="23CDA4E5" w14:textId="77777777" w:rsidTr="00EB404F">
        <w:trPr>
          <w:trHeight w:val="144"/>
          <w:tblCellSpacing w:w="20" w:type="nil"/>
        </w:trPr>
        <w:tc>
          <w:tcPr>
            <w:tcW w:w="687" w:type="dxa"/>
            <w:tcMar>
              <w:top w:w="50" w:type="dxa"/>
              <w:left w:w="100" w:type="dxa"/>
            </w:tcMar>
            <w:vAlign w:val="center"/>
          </w:tcPr>
          <w:p w14:paraId="4B6CA796"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35</w:t>
            </w:r>
          </w:p>
        </w:tc>
        <w:tc>
          <w:tcPr>
            <w:tcW w:w="4406" w:type="dxa"/>
            <w:tcMar>
              <w:top w:w="50" w:type="dxa"/>
              <w:left w:w="100" w:type="dxa"/>
            </w:tcMar>
            <w:vAlign w:val="center"/>
          </w:tcPr>
          <w:p w14:paraId="22660D92"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задач</w:t>
            </w:r>
            <w:proofErr w:type="spellEnd"/>
          </w:p>
        </w:tc>
        <w:tc>
          <w:tcPr>
            <w:tcW w:w="988" w:type="dxa"/>
            <w:tcMar>
              <w:top w:w="50" w:type="dxa"/>
              <w:left w:w="100" w:type="dxa"/>
            </w:tcMar>
            <w:vAlign w:val="center"/>
          </w:tcPr>
          <w:p w14:paraId="402358FB"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27195ED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135826C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37D4CE34"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9F76AEB"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1">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14539</w:t>
              </w:r>
              <w:r w:rsidRPr="00D5504C">
                <w:rPr>
                  <w:rFonts w:ascii="Times New Roman" w:eastAsia="Calibri" w:hAnsi="Times New Roman" w:cs="Times New Roman"/>
                  <w:color w:val="0000FF"/>
                  <w:u w:val="single"/>
                  <w:lang w:val="en-US"/>
                </w:rPr>
                <w:t>c</w:t>
              </w:r>
            </w:hyperlink>
          </w:p>
        </w:tc>
      </w:tr>
      <w:tr w:rsidR="00D5504C" w:rsidRPr="00D5504C" w14:paraId="5F036EAB" w14:textId="77777777" w:rsidTr="00EB404F">
        <w:trPr>
          <w:trHeight w:val="144"/>
          <w:tblCellSpacing w:w="20" w:type="nil"/>
        </w:trPr>
        <w:tc>
          <w:tcPr>
            <w:tcW w:w="687" w:type="dxa"/>
            <w:tcMar>
              <w:top w:w="50" w:type="dxa"/>
              <w:left w:w="100" w:type="dxa"/>
            </w:tcMar>
            <w:vAlign w:val="center"/>
          </w:tcPr>
          <w:p w14:paraId="233BB1D8"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36</w:t>
            </w:r>
          </w:p>
        </w:tc>
        <w:tc>
          <w:tcPr>
            <w:tcW w:w="4406" w:type="dxa"/>
            <w:tcMar>
              <w:top w:w="50" w:type="dxa"/>
              <w:left w:w="100" w:type="dxa"/>
            </w:tcMar>
            <w:vAlign w:val="center"/>
          </w:tcPr>
          <w:p w14:paraId="44227E57"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Контрольная работа по теме "Соотношения между сторонами и углами треугольника"</w:t>
            </w:r>
          </w:p>
        </w:tc>
        <w:tc>
          <w:tcPr>
            <w:tcW w:w="988" w:type="dxa"/>
            <w:tcMar>
              <w:top w:w="50" w:type="dxa"/>
              <w:left w:w="100" w:type="dxa"/>
            </w:tcMar>
            <w:vAlign w:val="center"/>
          </w:tcPr>
          <w:p w14:paraId="7A55A56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42B71312"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14:paraId="04636B4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7517AFE0"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8C314D8"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2">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14539</w:t>
              </w:r>
              <w:r w:rsidRPr="00D5504C">
                <w:rPr>
                  <w:rFonts w:ascii="Times New Roman" w:eastAsia="Calibri" w:hAnsi="Times New Roman" w:cs="Times New Roman"/>
                  <w:color w:val="0000FF"/>
                  <w:u w:val="single"/>
                  <w:lang w:val="en-US"/>
                </w:rPr>
                <w:t>c</w:t>
              </w:r>
            </w:hyperlink>
          </w:p>
        </w:tc>
      </w:tr>
      <w:tr w:rsidR="00D5504C" w:rsidRPr="00D5504C" w14:paraId="168D1AC7" w14:textId="77777777" w:rsidTr="00EB404F">
        <w:trPr>
          <w:trHeight w:val="144"/>
          <w:tblCellSpacing w:w="20" w:type="nil"/>
        </w:trPr>
        <w:tc>
          <w:tcPr>
            <w:tcW w:w="687" w:type="dxa"/>
            <w:tcMar>
              <w:top w:w="50" w:type="dxa"/>
              <w:left w:w="100" w:type="dxa"/>
            </w:tcMar>
            <w:vAlign w:val="center"/>
          </w:tcPr>
          <w:p w14:paraId="21B98BE9"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37</w:t>
            </w:r>
          </w:p>
        </w:tc>
        <w:tc>
          <w:tcPr>
            <w:tcW w:w="4406" w:type="dxa"/>
            <w:tcMar>
              <w:top w:w="50" w:type="dxa"/>
              <w:left w:w="100" w:type="dxa"/>
            </w:tcMar>
            <w:vAlign w:val="center"/>
          </w:tcPr>
          <w:p w14:paraId="663931CC"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Анализ контрольных работ. Правильные многоугольники, вычисление их элементов</w:t>
            </w:r>
          </w:p>
        </w:tc>
        <w:tc>
          <w:tcPr>
            <w:tcW w:w="988" w:type="dxa"/>
            <w:tcMar>
              <w:top w:w="50" w:type="dxa"/>
              <w:left w:w="100" w:type="dxa"/>
            </w:tcMar>
            <w:vAlign w:val="center"/>
          </w:tcPr>
          <w:p w14:paraId="3B385C3E"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7C37770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6DE7D2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074BFD9"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9F0D0F5"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7C7C6088" w14:textId="77777777" w:rsidTr="00EB404F">
        <w:trPr>
          <w:trHeight w:val="144"/>
          <w:tblCellSpacing w:w="20" w:type="nil"/>
        </w:trPr>
        <w:tc>
          <w:tcPr>
            <w:tcW w:w="687" w:type="dxa"/>
            <w:tcMar>
              <w:top w:w="50" w:type="dxa"/>
              <w:left w:w="100" w:type="dxa"/>
            </w:tcMar>
            <w:vAlign w:val="center"/>
          </w:tcPr>
          <w:p w14:paraId="3E48FA9E"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38</w:t>
            </w:r>
          </w:p>
        </w:tc>
        <w:tc>
          <w:tcPr>
            <w:tcW w:w="4406" w:type="dxa"/>
            <w:tcMar>
              <w:top w:w="50" w:type="dxa"/>
              <w:left w:w="100" w:type="dxa"/>
            </w:tcMar>
            <w:vAlign w:val="center"/>
          </w:tcPr>
          <w:p w14:paraId="10C34D54"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Окружности, описанная около правильного многоугольника и вписанная в него</w:t>
            </w:r>
          </w:p>
        </w:tc>
        <w:tc>
          <w:tcPr>
            <w:tcW w:w="988" w:type="dxa"/>
            <w:tcMar>
              <w:top w:w="50" w:type="dxa"/>
              <w:left w:w="100" w:type="dxa"/>
            </w:tcMar>
            <w:vAlign w:val="center"/>
          </w:tcPr>
          <w:p w14:paraId="2F7A3F6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7FDEE22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496D18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8F1F0E7"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4B3B03A"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2877306F" w14:textId="77777777" w:rsidTr="00EB404F">
        <w:trPr>
          <w:trHeight w:val="144"/>
          <w:tblCellSpacing w:w="20" w:type="nil"/>
        </w:trPr>
        <w:tc>
          <w:tcPr>
            <w:tcW w:w="687" w:type="dxa"/>
            <w:tcMar>
              <w:top w:w="50" w:type="dxa"/>
              <w:left w:w="100" w:type="dxa"/>
            </w:tcMar>
            <w:vAlign w:val="center"/>
          </w:tcPr>
          <w:p w14:paraId="4A903BD7"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39</w:t>
            </w:r>
          </w:p>
        </w:tc>
        <w:tc>
          <w:tcPr>
            <w:tcW w:w="4406" w:type="dxa"/>
            <w:tcMar>
              <w:top w:w="50" w:type="dxa"/>
              <w:left w:w="100" w:type="dxa"/>
            </w:tcMar>
            <w:vAlign w:val="center"/>
          </w:tcPr>
          <w:p w14:paraId="1A547974"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Построение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правильных</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многоугольников</w:t>
            </w:r>
            <w:proofErr w:type="spellEnd"/>
          </w:p>
        </w:tc>
        <w:tc>
          <w:tcPr>
            <w:tcW w:w="988" w:type="dxa"/>
            <w:tcMar>
              <w:top w:w="50" w:type="dxa"/>
              <w:left w:w="100" w:type="dxa"/>
            </w:tcMar>
            <w:vAlign w:val="center"/>
          </w:tcPr>
          <w:p w14:paraId="35C4228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406D17D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4377C0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F9ED15E"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AD2EA67"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3">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w:t>
              </w:r>
              <w:proofErr w:type="spellStart"/>
              <w:r w:rsidRPr="00D5504C">
                <w:rPr>
                  <w:rFonts w:ascii="Times New Roman" w:eastAsia="Calibri" w:hAnsi="Times New Roman" w:cs="Times New Roman"/>
                  <w:color w:val="0000FF"/>
                  <w:u w:val="single"/>
                  <w:lang w:val="en-US"/>
                </w:rPr>
                <w:t>fbe</w:t>
              </w:r>
              <w:proofErr w:type="spellEnd"/>
            </w:hyperlink>
          </w:p>
        </w:tc>
      </w:tr>
      <w:tr w:rsidR="00D5504C" w:rsidRPr="00D5504C" w14:paraId="66FFB037" w14:textId="77777777" w:rsidTr="00EB404F">
        <w:trPr>
          <w:trHeight w:val="144"/>
          <w:tblCellSpacing w:w="20" w:type="nil"/>
        </w:trPr>
        <w:tc>
          <w:tcPr>
            <w:tcW w:w="687" w:type="dxa"/>
            <w:tcMar>
              <w:top w:w="50" w:type="dxa"/>
              <w:left w:w="100" w:type="dxa"/>
            </w:tcMar>
            <w:vAlign w:val="center"/>
          </w:tcPr>
          <w:p w14:paraId="7F89E2F2"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40</w:t>
            </w:r>
          </w:p>
        </w:tc>
        <w:tc>
          <w:tcPr>
            <w:tcW w:w="4406" w:type="dxa"/>
            <w:tcMar>
              <w:top w:w="50" w:type="dxa"/>
              <w:left w:w="100" w:type="dxa"/>
            </w:tcMar>
            <w:vAlign w:val="center"/>
          </w:tcPr>
          <w:p w14:paraId="67D448D6"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Число</w:t>
            </w:r>
            <w:proofErr w:type="spellEnd"/>
            <w:r w:rsidRPr="00D5504C">
              <w:rPr>
                <w:rFonts w:ascii="Times New Roman" w:eastAsia="Calibri" w:hAnsi="Times New Roman" w:cs="Times New Roman"/>
                <w:color w:val="000000"/>
                <w:sz w:val="24"/>
                <w:lang w:val="en-US"/>
              </w:rPr>
              <w:t xml:space="preserve"> π. </w:t>
            </w:r>
            <w:proofErr w:type="spellStart"/>
            <w:r w:rsidRPr="00D5504C">
              <w:rPr>
                <w:rFonts w:ascii="Times New Roman" w:eastAsia="Calibri" w:hAnsi="Times New Roman" w:cs="Times New Roman"/>
                <w:color w:val="000000"/>
                <w:sz w:val="24"/>
                <w:lang w:val="en-US"/>
              </w:rPr>
              <w:t>Длина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окружности</w:t>
            </w:r>
            <w:proofErr w:type="spellEnd"/>
          </w:p>
        </w:tc>
        <w:tc>
          <w:tcPr>
            <w:tcW w:w="988" w:type="dxa"/>
            <w:tcMar>
              <w:top w:w="50" w:type="dxa"/>
              <w:left w:w="100" w:type="dxa"/>
            </w:tcMar>
            <w:vAlign w:val="center"/>
          </w:tcPr>
          <w:p w14:paraId="55FB1B5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1D55FF5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0731F27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2309A9A"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3DA7BCB8"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4">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1472</w:t>
              </w:r>
              <w:r w:rsidRPr="00D5504C">
                <w:rPr>
                  <w:rFonts w:ascii="Times New Roman" w:eastAsia="Calibri" w:hAnsi="Times New Roman" w:cs="Times New Roman"/>
                  <w:color w:val="0000FF"/>
                  <w:u w:val="single"/>
                  <w:lang w:val="en-US"/>
                </w:rPr>
                <w:t>c</w:t>
              </w:r>
              <w:r w:rsidRPr="00D5504C">
                <w:rPr>
                  <w:rFonts w:ascii="Times New Roman" w:eastAsia="Calibri" w:hAnsi="Times New Roman" w:cs="Times New Roman"/>
                  <w:color w:val="0000FF"/>
                  <w:u w:val="single"/>
                </w:rPr>
                <w:t>8</w:t>
              </w:r>
            </w:hyperlink>
          </w:p>
        </w:tc>
      </w:tr>
      <w:tr w:rsidR="00D5504C" w:rsidRPr="00D5504C" w14:paraId="20F93FA7" w14:textId="77777777" w:rsidTr="00EB404F">
        <w:trPr>
          <w:trHeight w:val="144"/>
          <w:tblCellSpacing w:w="20" w:type="nil"/>
        </w:trPr>
        <w:tc>
          <w:tcPr>
            <w:tcW w:w="687" w:type="dxa"/>
            <w:tcMar>
              <w:top w:w="50" w:type="dxa"/>
              <w:left w:w="100" w:type="dxa"/>
            </w:tcMar>
            <w:vAlign w:val="center"/>
          </w:tcPr>
          <w:p w14:paraId="7A1811DB"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41</w:t>
            </w:r>
          </w:p>
        </w:tc>
        <w:tc>
          <w:tcPr>
            <w:tcW w:w="4406" w:type="dxa"/>
            <w:tcMar>
              <w:top w:w="50" w:type="dxa"/>
              <w:left w:w="100" w:type="dxa"/>
            </w:tcMar>
            <w:vAlign w:val="center"/>
          </w:tcPr>
          <w:p w14:paraId="087203A3"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Длина дуги окружности. Радианная мера окружности</w:t>
            </w:r>
          </w:p>
        </w:tc>
        <w:tc>
          <w:tcPr>
            <w:tcW w:w="988" w:type="dxa"/>
            <w:tcMar>
              <w:top w:w="50" w:type="dxa"/>
              <w:left w:w="100" w:type="dxa"/>
            </w:tcMar>
            <w:vAlign w:val="center"/>
          </w:tcPr>
          <w:p w14:paraId="1902281C"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02C96DE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0488EA98"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139C6FE3"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37D1771"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25E4D89D" w14:textId="77777777" w:rsidTr="00EB404F">
        <w:trPr>
          <w:trHeight w:val="144"/>
          <w:tblCellSpacing w:w="20" w:type="nil"/>
        </w:trPr>
        <w:tc>
          <w:tcPr>
            <w:tcW w:w="687" w:type="dxa"/>
            <w:tcMar>
              <w:top w:w="50" w:type="dxa"/>
              <w:left w:w="100" w:type="dxa"/>
            </w:tcMar>
            <w:vAlign w:val="center"/>
          </w:tcPr>
          <w:p w14:paraId="150BB3A0"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lastRenderedPageBreak/>
              <w:t>42</w:t>
            </w:r>
          </w:p>
        </w:tc>
        <w:tc>
          <w:tcPr>
            <w:tcW w:w="4406" w:type="dxa"/>
            <w:tcMar>
              <w:top w:w="50" w:type="dxa"/>
              <w:left w:w="100" w:type="dxa"/>
            </w:tcMar>
            <w:vAlign w:val="center"/>
          </w:tcPr>
          <w:p w14:paraId="7CF6BF50"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Площадь</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круга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сектора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сегмента</w:t>
            </w:r>
            <w:proofErr w:type="spellEnd"/>
          </w:p>
        </w:tc>
        <w:tc>
          <w:tcPr>
            <w:tcW w:w="988" w:type="dxa"/>
            <w:tcMar>
              <w:top w:w="50" w:type="dxa"/>
              <w:left w:w="100" w:type="dxa"/>
            </w:tcMar>
            <w:vAlign w:val="center"/>
          </w:tcPr>
          <w:p w14:paraId="21165720"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7119323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6EA8BF7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AC66E15"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979EF7A"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5">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147426</w:t>
              </w:r>
            </w:hyperlink>
          </w:p>
        </w:tc>
      </w:tr>
      <w:tr w:rsidR="00D5504C" w:rsidRPr="00D5504C" w14:paraId="61E28A3C" w14:textId="77777777" w:rsidTr="00EB404F">
        <w:trPr>
          <w:trHeight w:val="144"/>
          <w:tblCellSpacing w:w="20" w:type="nil"/>
        </w:trPr>
        <w:tc>
          <w:tcPr>
            <w:tcW w:w="687" w:type="dxa"/>
            <w:tcMar>
              <w:top w:w="50" w:type="dxa"/>
              <w:left w:w="100" w:type="dxa"/>
            </w:tcMar>
            <w:vAlign w:val="center"/>
          </w:tcPr>
          <w:p w14:paraId="5756C8D7"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43</w:t>
            </w:r>
          </w:p>
        </w:tc>
        <w:tc>
          <w:tcPr>
            <w:tcW w:w="4406" w:type="dxa"/>
            <w:tcMar>
              <w:top w:w="50" w:type="dxa"/>
              <w:left w:w="100" w:type="dxa"/>
            </w:tcMar>
            <w:vAlign w:val="center"/>
          </w:tcPr>
          <w:p w14:paraId="3763B6B9"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Площадь</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круга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сектора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сегмента</w:t>
            </w:r>
            <w:proofErr w:type="spellEnd"/>
          </w:p>
        </w:tc>
        <w:tc>
          <w:tcPr>
            <w:tcW w:w="988" w:type="dxa"/>
            <w:tcMar>
              <w:top w:w="50" w:type="dxa"/>
              <w:left w:w="100" w:type="dxa"/>
            </w:tcMar>
            <w:vAlign w:val="center"/>
          </w:tcPr>
          <w:p w14:paraId="0765B027"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3236C9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6109749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2CB4E67"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C8B9512"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6">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147426</w:t>
              </w:r>
            </w:hyperlink>
          </w:p>
        </w:tc>
      </w:tr>
      <w:tr w:rsidR="00D5504C" w:rsidRPr="00D5504C" w14:paraId="236BA740" w14:textId="77777777" w:rsidTr="00EB404F">
        <w:trPr>
          <w:trHeight w:val="144"/>
          <w:tblCellSpacing w:w="20" w:type="nil"/>
        </w:trPr>
        <w:tc>
          <w:tcPr>
            <w:tcW w:w="687" w:type="dxa"/>
            <w:tcMar>
              <w:top w:w="50" w:type="dxa"/>
              <w:left w:w="100" w:type="dxa"/>
            </w:tcMar>
            <w:vAlign w:val="center"/>
          </w:tcPr>
          <w:p w14:paraId="4ADE1090"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44</w:t>
            </w:r>
          </w:p>
        </w:tc>
        <w:tc>
          <w:tcPr>
            <w:tcW w:w="4406" w:type="dxa"/>
            <w:tcMar>
              <w:top w:w="50" w:type="dxa"/>
              <w:left w:w="100" w:type="dxa"/>
            </w:tcMar>
            <w:vAlign w:val="center"/>
          </w:tcPr>
          <w:p w14:paraId="442E4C50"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Вычисление площадей фигур, включающих элементы круга. </w:t>
            </w: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задач</w:t>
            </w:r>
            <w:proofErr w:type="spellEnd"/>
          </w:p>
        </w:tc>
        <w:tc>
          <w:tcPr>
            <w:tcW w:w="988" w:type="dxa"/>
            <w:tcMar>
              <w:top w:w="50" w:type="dxa"/>
              <w:left w:w="100" w:type="dxa"/>
            </w:tcMar>
            <w:vAlign w:val="center"/>
          </w:tcPr>
          <w:p w14:paraId="3F32776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0E1B51D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491F20A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A35BE47"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AD1886E"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7">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147426</w:t>
              </w:r>
            </w:hyperlink>
          </w:p>
        </w:tc>
      </w:tr>
      <w:tr w:rsidR="00D5504C" w:rsidRPr="00D5504C" w14:paraId="35435318" w14:textId="77777777" w:rsidTr="00EB404F">
        <w:trPr>
          <w:trHeight w:val="144"/>
          <w:tblCellSpacing w:w="20" w:type="nil"/>
        </w:trPr>
        <w:tc>
          <w:tcPr>
            <w:tcW w:w="687" w:type="dxa"/>
            <w:tcMar>
              <w:top w:w="50" w:type="dxa"/>
              <w:left w:w="100" w:type="dxa"/>
            </w:tcMar>
            <w:vAlign w:val="center"/>
          </w:tcPr>
          <w:p w14:paraId="73FBFA12"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45</w:t>
            </w:r>
          </w:p>
        </w:tc>
        <w:tc>
          <w:tcPr>
            <w:tcW w:w="4406" w:type="dxa"/>
            <w:tcMar>
              <w:top w:w="50" w:type="dxa"/>
              <w:left w:w="100" w:type="dxa"/>
            </w:tcMar>
            <w:vAlign w:val="center"/>
          </w:tcPr>
          <w:p w14:paraId="24B56ABE"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Отображение плоскости на себя. Понятие о движении плоскости</w:t>
            </w:r>
          </w:p>
        </w:tc>
        <w:tc>
          <w:tcPr>
            <w:tcW w:w="988" w:type="dxa"/>
            <w:tcMar>
              <w:top w:w="50" w:type="dxa"/>
              <w:left w:w="100" w:type="dxa"/>
            </w:tcMar>
            <w:vAlign w:val="center"/>
          </w:tcPr>
          <w:p w14:paraId="5ECCCB92"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71AA83F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5968CF4"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BAA32D9"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B6D903C"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8">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w:t>
              </w:r>
              <w:r w:rsidRPr="00D5504C">
                <w:rPr>
                  <w:rFonts w:ascii="Times New Roman" w:eastAsia="Calibri" w:hAnsi="Times New Roman" w:cs="Times New Roman"/>
                  <w:color w:val="0000FF"/>
                  <w:u w:val="single"/>
                  <w:lang w:val="en-US"/>
                </w:rPr>
                <w:t>c</w:t>
              </w:r>
              <w:r w:rsidRPr="00D5504C">
                <w:rPr>
                  <w:rFonts w:ascii="Times New Roman" w:eastAsia="Calibri" w:hAnsi="Times New Roman" w:cs="Times New Roman"/>
                  <w:color w:val="0000FF"/>
                  <w:u w:val="single"/>
                </w:rPr>
                <w:t>82</w:t>
              </w:r>
            </w:hyperlink>
          </w:p>
        </w:tc>
      </w:tr>
      <w:tr w:rsidR="00D5504C" w:rsidRPr="00D5504C" w14:paraId="29B80F6A" w14:textId="77777777" w:rsidTr="00EB404F">
        <w:trPr>
          <w:trHeight w:val="144"/>
          <w:tblCellSpacing w:w="20" w:type="nil"/>
        </w:trPr>
        <w:tc>
          <w:tcPr>
            <w:tcW w:w="687" w:type="dxa"/>
            <w:tcMar>
              <w:top w:w="50" w:type="dxa"/>
              <w:left w:w="100" w:type="dxa"/>
            </w:tcMar>
            <w:vAlign w:val="center"/>
          </w:tcPr>
          <w:p w14:paraId="72D79EF3"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46</w:t>
            </w:r>
          </w:p>
        </w:tc>
        <w:tc>
          <w:tcPr>
            <w:tcW w:w="4406" w:type="dxa"/>
            <w:tcMar>
              <w:top w:w="50" w:type="dxa"/>
              <w:left w:w="100" w:type="dxa"/>
            </w:tcMar>
            <w:vAlign w:val="center"/>
          </w:tcPr>
          <w:p w14:paraId="54F9CB4F"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Параллельный</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перенос</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поворот</w:t>
            </w:r>
            <w:proofErr w:type="spellEnd"/>
          </w:p>
        </w:tc>
        <w:tc>
          <w:tcPr>
            <w:tcW w:w="988" w:type="dxa"/>
            <w:tcMar>
              <w:top w:w="50" w:type="dxa"/>
              <w:left w:w="100" w:type="dxa"/>
            </w:tcMar>
            <w:vAlign w:val="center"/>
          </w:tcPr>
          <w:p w14:paraId="0DF9796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36B441BC"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C4A9BC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15479410"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607F111"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39">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16</w:t>
              </w:r>
            </w:hyperlink>
          </w:p>
        </w:tc>
      </w:tr>
      <w:tr w:rsidR="00D5504C" w:rsidRPr="00D5504C" w14:paraId="7FD194C6" w14:textId="77777777" w:rsidTr="00EB404F">
        <w:trPr>
          <w:trHeight w:val="144"/>
          <w:tblCellSpacing w:w="20" w:type="nil"/>
        </w:trPr>
        <w:tc>
          <w:tcPr>
            <w:tcW w:w="687" w:type="dxa"/>
            <w:tcMar>
              <w:top w:w="50" w:type="dxa"/>
              <w:left w:w="100" w:type="dxa"/>
            </w:tcMar>
            <w:vAlign w:val="center"/>
          </w:tcPr>
          <w:p w14:paraId="15342143"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47</w:t>
            </w:r>
          </w:p>
        </w:tc>
        <w:tc>
          <w:tcPr>
            <w:tcW w:w="4406" w:type="dxa"/>
            <w:tcMar>
              <w:top w:w="50" w:type="dxa"/>
              <w:left w:w="100" w:type="dxa"/>
            </w:tcMar>
            <w:vAlign w:val="center"/>
          </w:tcPr>
          <w:p w14:paraId="0BECD352"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Параллельный</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перенос</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поворот</w:t>
            </w:r>
            <w:proofErr w:type="spellEnd"/>
          </w:p>
        </w:tc>
        <w:tc>
          <w:tcPr>
            <w:tcW w:w="988" w:type="dxa"/>
            <w:tcMar>
              <w:top w:w="50" w:type="dxa"/>
              <w:left w:w="100" w:type="dxa"/>
            </w:tcMar>
            <w:vAlign w:val="center"/>
          </w:tcPr>
          <w:p w14:paraId="1773AB50"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4B7FCA38"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007D9BF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DD603FC"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663DAE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0">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147</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16</w:t>
              </w:r>
            </w:hyperlink>
          </w:p>
        </w:tc>
      </w:tr>
      <w:tr w:rsidR="00D5504C" w:rsidRPr="00D5504C" w14:paraId="0B22605A" w14:textId="77777777" w:rsidTr="00EB404F">
        <w:trPr>
          <w:trHeight w:val="144"/>
          <w:tblCellSpacing w:w="20" w:type="nil"/>
        </w:trPr>
        <w:tc>
          <w:tcPr>
            <w:tcW w:w="687" w:type="dxa"/>
            <w:tcMar>
              <w:top w:w="50" w:type="dxa"/>
              <w:left w:w="100" w:type="dxa"/>
            </w:tcMar>
            <w:vAlign w:val="center"/>
          </w:tcPr>
          <w:p w14:paraId="26456D5D"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48</w:t>
            </w:r>
          </w:p>
        </w:tc>
        <w:tc>
          <w:tcPr>
            <w:tcW w:w="4406" w:type="dxa"/>
            <w:tcMar>
              <w:top w:w="50" w:type="dxa"/>
              <w:left w:w="100" w:type="dxa"/>
            </w:tcMar>
            <w:vAlign w:val="center"/>
          </w:tcPr>
          <w:p w14:paraId="50813EF5"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Симметрия. Оси и центры симметрии. Применение движений в симметрии при решении задач</w:t>
            </w:r>
          </w:p>
        </w:tc>
        <w:tc>
          <w:tcPr>
            <w:tcW w:w="988" w:type="dxa"/>
            <w:tcMar>
              <w:top w:w="50" w:type="dxa"/>
              <w:left w:w="100" w:type="dxa"/>
            </w:tcMar>
            <w:vAlign w:val="center"/>
          </w:tcPr>
          <w:p w14:paraId="0959235C"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BAE388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5BC083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3993BFAE"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42D5BA9"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1">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1480</w:t>
              </w:r>
              <w:r w:rsidRPr="00D5504C">
                <w:rPr>
                  <w:rFonts w:ascii="Times New Roman" w:eastAsia="Calibri" w:hAnsi="Times New Roman" w:cs="Times New Roman"/>
                  <w:color w:val="0000FF"/>
                  <w:u w:val="single"/>
                  <w:lang w:val="en-US"/>
                </w:rPr>
                <w:t>e</w:t>
              </w:r>
              <w:r w:rsidRPr="00D5504C">
                <w:rPr>
                  <w:rFonts w:ascii="Times New Roman" w:eastAsia="Calibri" w:hAnsi="Times New Roman" w:cs="Times New Roman"/>
                  <w:color w:val="0000FF"/>
                  <w:u w:val="single"/>
                </w:rPr>
                <w:t>2</w:t>
              </w:r>
            </w:hyperlink>
          </w:p>
        </w:tc>
      </w:tr>
      <w:tr w:rsidR="00D5504C" w:rsidRPr="00D5504C" w14:paraId="30399DA3" w14:textId="77777777" w:rsidTr="00EB404F">
        <w:trPr>
          <w:trHeight w:val="144"/>
          <w:tblCellSpacing w:w="20" w:type="nil"/>
        </w:trPr>
        <w:tc>
          <w:tcPr>
            <w:tcW w:w="687" w:type="dxa"/>
            <w:tcMar>
              <w:top w:w="50" w:type="dxa"/>
              <w:left w:w="100" w:type="dxa"/>
            </w:tcMar>
            <w:vAlign w:val="center"/>
          </w:tcPr>
          <w:p w14:paraId="40D71D35"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49</w:t>
            </w:r>
          </w:p>
        </w:tc>
        <w:tc>
          <w:tcPr>
            <w:tcW w:w="4406" w:type="dxa"/>
            <w:tcMar>
              <w:top w:w="50" w:type="dxa"/>
              <w:left w:w="100" w:type="dxa"/>
            </w:tcMar>
            <w:vAlign w:val="center"/>
          </w:tcPr>
          <w:p w14:paraId="17886328"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Решение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задач</w:t>
            </w:r>
            <w:proofErr w:type="spellEnd"/>
          </w:p>
        </w:tc>
        <w:tc>
          <w:tcPr>
            <w:tcW w:w="988" w:type="dxa"/>
            <w:tcMar>
              <w:top w:w="50" w:type="dxa"/>
              <w:left w:w="100" w:type="dxa"/>
            </w:tcMar>
            <w:vAlign w:val="center"/>
          </w:tcPr>
          <w:p w14:paraId="6650B46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41256FB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43C98D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33BFB776"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CEDF76B"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2">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142</w:t>
              </w:r>
              <w:r w:rsidRPr="00D5504C">
                <w:rPr>
                  <w:rFonts w:ascii="Times New Roman" w:eastAsia="Calibri" w:hAnsi="Times New Roman" w:cs="Times New Roman"/>
                  <w:color w:val="0000FF"/>
                  <w:u w:val="single"/>
                  <w:lang w:val="en-US"/>
                </w:rPr>
                <w:t>c</w:t>
              </w:r>
              <w:r w:rsidRPr="00D5504C">
                <w:rPr>
                  <w:rFonts w:ascii="Times New Roman" w:eastAsia="Calibri" w:hAnsi="Times New Roman" w:cs="Times New Roman"/>
                  <w:color w:val="0000FF"/>
                  <w:u w:val="single"/>
                </w:rPr>
                <w:t>3</w:t>
              </w:r>
              <w:r w:rsidRPr="00D5504C">
                <w:rPr>
                  <w:rFonts w:ascii="Times New Roman" w:eastAsia="Calibri" w:hAnsi="Times New Roman" w:cs="Times New Roman"/>
                  <w:color w:val="0000FF"/>
                  <w:u w:val="single"/>
                  <w:lang w:val="en-US"/>
                </w:rPr>
                <w:t>c</w:t>
              </w:r>
            </w:hyperlink>
          </w:p>
        </w:tc>
      </w:tr>
      <w:tr w:rsidR="00D5504C" w:rsidRPr="00D5504C" w14:paraId="25419E17" w14:textId="77777777" w:rsidTr="00EB404F">
        <w:trPr>
          <w:trHeight w:val="144"/>
          <w:tblCellSpacing w:w="20" w:type="nil"/>
        </w:trPr>
        <w:tc>
          <w:tcPr>
            <w:tcW w:w="687" w:type="dxa"/>
            <w:tcMar>
              <w:top w:w="50" w:type="dxa"/>
              <w:left w:w="100" w:type="dxa"/>
            </w:tcMar>
            <w:vAlign w:val="center"/>
          </w:tcPr>
          <w:p w14:paraId="2D6140EB"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50</w:t>
            </w:r>
          </w:p>
        </w:tc>
        <w:tc>
          <w:tcPr>
            <w:tcW w:w="4406" w:type="dxa"/>
            <w:tcMar>
              <w:top w:w="50" w:type="dxa"/>
              <w:left w:w="100" w:type="dxa"/>
            </w:tcMar>
            <w:vAlign w:val="center"/>
          </w:tcPr>
          <w:p w14:paraId="070454E3"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Контрольная работа по теме "Преобразование подобия. </w:t>
            </w:r>
            <w:proofErr w:type="spellStart"/>
            <w:r w:rsidRPr="00D5504C">
              <w:rPr>
                <w:rFonts w:ascii="Times New Roman" w:eastAsia="Calibri" w:hAnsi="Times New Roman" w:cs="Times New Roman"/>
                <w:color w:val="000000"/>
                <w:sz w:val="24"/>
                <w:lang w:val="en-US"/>
              </w:rPr>
              <w:t>Движения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плоскости</w:t>
            </w:r>
            <w:proofErr w:type="spellEnd"/>
            <w:r w:rsidRPr="00D5504C">
              <w:rPr>
                <w:rFonts w:ascii="Times New Roman" w:eastAsia="Calibri" w:hAnsi="Times New Roman" w:cs="Times New Roman"/>
                <w:color w:val="000000"/>
                <w:sz w:val="24"/>
                <w:lang w:val="en-US"/>
              </w:rPr>
              <w:t>"</w:t>
            </w:r>
          </w:p>
        </w:tc>
        <w:tc>
          <w:tcPr>
            <w:tcW w:w="988" w:type="dxa"/>
            <w:tcMar>
              <w:top w:w="50" w:type="dxa"/>
              <w:left w:w="100" w:type="dxa"/>
            </w:tcMar>
            <w:vAlign w:val="center"/>
          </w:tcPr>
          <w:p w14:paraId="4C392FF4"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48F172EA"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14:paraId="71D25B9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E108EDE"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C459A69"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0E93DFD8" w14:textId="77777777" w:rsidTr="00EB404F">
        <w:trPr>
          <w:trHeight w:val="144"/>
          <w:tblCellSpacing w:w="20" w:type="nil"/>
        </w:trPr>
        <w:tc>
          <w:tcPr>
            <w:tcW w:w="687" w:type="dxa"/>
            <w:tcMar>
              <w:top w:w="50" w:type="dxa"/>
              <w:left w:w="100" w:type="dxa"/>
            </w:tcMar>
            <w:vAlign w:val="center"/>
          </w:tcPr>
          <w:p w14:paraId="615A9A11"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51</w:t>
            </w:r>
          </w:p>
        </w:tc>
        <w:tc>
          <w:tcPr>
            <w:tcW w:w="4406" w:type="dxa"/>
            <w:tcMar>
              <w:top w:w="50" w:type="dxa"/>
              <w:left w:w="100" w:type="dxa"/>
            </w:tcMar>
            <w:vAlign w:val="center"/>
          </w:tcPr>
          <w:p w14:paraId="6BD5637A"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Понятие о преобразовании подобии. Соответственные элементы подобных фигур</w:t>
            </w:r>
          </w:p>
        </w:tc>
        <w:tc>
          <w:tcPr>
            <w:tcW w:w="988" w:type="dxa"/>
            <w:tcMar>
              <w:top w:w="50" w:type="dxa"/>
              <w:left w:w="100" w:type="dxa"/>
            </w:tcMar>
            <w:vAlign w:val="center"/>
          </w:tcPr>
          <w:p w14:paraId="74562F5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2962E55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205E2A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6D4C72E"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6BEA177C"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5A9246F3" w14:textId="77777777" w:rsidTr="00EB404F">
        <w:trPr>
          <w:trHeight w:val="144"/>
          <w:tblCellSpacing w:w="20" w:type="nil"/>
        </w:trPr>
        <w:tc>
          <w:tcPr>
            <w:tcW w:w="687" w:type="dxa"/>
            <w:tcMar>
              <w:top w:w="50" w:type="dxa"/>
              <w:left w:w="100" w:type="dxa"/>
            </w:tcMar>
            <w:vAlign w:val="center"/>
          </w:tcPr>
          <w:p w14:paraId="59FF153E"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52</w:t>
            </w:r>
          </w:p>
        </w:tc>
        <w:tc>
          <w:tcPr>
            <w:tcW w:w="4406" w:type="dxa"/>
            <w:tcMar>
              <w:top w:w="50" w:type="dxa"/>
              <w:left w:w="100" w:type="dxa"/>
            </w:tcMar>
            <w:vAlign w:val="center"/>
          </w:tcPr>
          <w:p w14:paraId="29DED912"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88" w:type="dxa"/>
            <w:tcMar>
              <w:top w:w="50" w:type="dxa"/>
              <w:left w:w="100" w:type="dxa"/>
            </w:tcMar>
            <w:vAlign w:val="center"/>
          </w:tcPr>
          <w:p w14:paraId="653A507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092CF524"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1CC523B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1F91CAB"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CCDB47F"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3">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14406</w:t>
              </w:r>
              <w:r w:rsidRPr="00D5504C">
                <w:rPr>
                  <w:rFonts w:ascii="Times New Roman" w:eastAsia="Calibri" w:hAnsi="Times New Roman" w:cs="Times New Roman"/>
                  <w:color w:val="0000FF"/>
                  <w:u w:val="single"/>
                  <w:lang w:val="en-US"/>
                </w:rPr>
                <w:t>e</w:t>
              </w:r>
            </w:hyperlink>
          </w:p>
        </w:tc>
      </w:tr>
      <w:tr w:rsidR="00D5504C" w:rsidRPr="00D5504C" w14:paraId="13FBCBEB" w14:textId="77777777" w:rsidTr="00EB404F">
        <w:trPr>
          <w:trHeight w:val="144"/>
          <w:tblCellSpacing w:w="20" w:type="nil"/>
        </w:trPr>
        <w:tc>
          <w:tcPr>
            <w:tcW w:w="687" w:type="dxa"/>
            <w:tcMar>
              <w:top w:w="50" w:type="dxa"/>
              <w:left w:w="100" w:type="dxa"/>
            </w:tcMar>
            <w:vAlign w:val="center"/>
          </w:tcPr>
          <w:p w14:paraId="38B8B7D0"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53</w:t>
            </w:r>
          </w:p>
        </w:tc>
        <w:tc>
          <w:tcPr>
            <w:tcW w:w="4406" w:type="dxa"/>
            <w:tcMar>
              <w:top w:w="50" w:type="dxa"/>
              <w:left w:w="100" w:type="dxa"/>
            </w:tcMar>
            <w:vAlign w:val="center"/>
          </w:tcPr>
          <w:p w14:paraId="217070BE"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Теоремы о периметрах и площадях подобных многоугольников</w:t>
            </w:r>
          </w:p>
        </w:tc>
        <w:tc>
          <w:tcPr>
            <w:tcW w:w="988" w:type="dxa"/>
            <w:tcMar>
              <w:top w:w="50" w:type="dxa"/>
              <w:left w:w="100" w:type="dxa"/>
            </w:tcMar>
            <w:vAlign w:val="center"/>
          </w:tcPr>
          <w:p w14:paraId="71A1FC1E"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6E51F598"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5947BB3C"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FE6BFBE"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256B8C9"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4">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1441</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4</w:t>
              </w:r>
            </w:hyperlink>
          </w:p>
        </w:tc>
      </w:tr>
      <w:tr w:rsidR="00D5504C" w:rsidRPr="00D5504C" w14:paraId="702E5FFF" w14:textId="77777777" w:rsidTr="00EB404F">
        <w:trPr>
          <w:trHeight w:val="144"/>
          <w:tblCellSpacing w:w="20" w:type="nil"/>
        </w:trPr>
        <w:tc>
          <w:tcPr>
            <w:tcW w:w="687" w:type="dxa"/>
            <w:tcMar>
              <w:top w:w="50" w:type="dxa"/>
              <w:left w:w="100" w:type="dxa"/>
            </w:tcMar>
            <w:vAlign w:val="center"/>
          </w:tcPr>
          <w:p w14:paraId="3DCAA221"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lastRenderedPageBreak/>
              <w:t>54</w:t>
            </w:r>
          </w:p>
        </w:tc>
        <w:tc>
          <w:tcPr>
            <w:tcW w:w="4406" w:type="dxa"/>
            <w:tcMar>
              <w:top w:w="50" w:type="dxa"/>
              <w:left w:w="100" w:type="dxa"/>
            </w:tcMar>
            <w:vAlign w:val="center"/>
          </w:tcPr>
          <w:p w14:paraId="21BAA8D4"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Гомотетия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Свойства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гомотетии</w:t>
            </w:r>
            <w:proofErr w:type="spellEnd"/>
          </w:p>
        </w:tc>
        <w:tc>
          <w:tcPr>
            <w:tcW w:w="988" w:type="dxa"/>
            <w:tcMar>
              <w:top w:w="50" w:type="dxa"/>
              <w:left w:w="100" w:type="dxa"/>
            </w:tcMar>
            <w:vAlign w:val="center"/>
          </w:tcPr>
          <w:p w14:paraId="10EB8285"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35FACFF4"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208A0D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00FA389"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3019E9B"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5">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14392</w:t>
              </w:r>
              <w:r w:rsidRPr="00D5504C">
                <w:rPr>
                  <w:rFonts w:ascii="Times New Roman" w:eastAsia="Calibri" w:hAnsi="Times New Roman" w:cs="Times New Roman"/>
                  <w:color w:val="0000FF"/>
                  <w:u w:val="single"/>
                  <w:lang w:val="en-US"/>
                </w:rPr>
                <w:t>a</w:t>
              </w:r>
            </w:hyperlink>
          </w:p>
        </w:tc>
      </w:tr>
      <w:tr w:rsidR="00D5504C" w:rsidRPr="00D5504C" w14:paraId="26C8CE4D" w14:textId="77777777" w:rsidTr="00EB404F">
        <w:trPr>
          <w:trHeight w:val="144"/>
          <w:tblCellSpacing w:w="20" w:type="nil"/>
        </w:trPr>
        <w:tc>
          <w:tcPr>
            <w:tcW w:w="687" w:type="dxa"/>
            <w:tcMar>
              <w:top w:w="50" w:type="dxa"/>
              <w:left w:w="100" w:type="dxa"/>
            </w:tcMar>
            <w:vAlign w:val="center"/>
          </w:tcPr>
          <w:p w14:paraId="3E25A29D"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55</w:t>
            </w:r>
          </w:p>
        </w:tc>
        <w:tc>
          <w:tcPr>
            <w:tcW w:w="4406" w:type="dxa"/>
            <w:tcMar>
              <w:top w:w="50" w:type="dxa"/>
              <w:left w:w="100" w:type="dxa"/>
            </w:tcMar>
            <w:vAlign w:val="center"/>
          </w:tcPr>
          <w:p w14:paraId="44DC3DDF"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Подобие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произвольных</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фигур</w:t>
            </w:r>
            <w:proofErr w:type="spellEnd"/>
          </w:p>
        </w:tc>
        <w:tc>
          <w:tcPr>
            <w:tcW w:w="988" w:type="dxa"/>
            <w:tcMar>
              <w:top w:w="50" w:type="dxa"/>
              <w:left w:w="100" w:type="dxa"/>
            </w:tcMar>
            <w:vAlign w:val="center"/>
          </w:tcPr>
          <w:p w14:paraId="503E6FE0"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0656B261"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4705EA1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8F22655"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CB56AA4"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6">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143</w:t>
              </w:r>
              <w:r w:rsidRPr="00D5504C">
                <w:rPr>
                  <w:rFonts w:ascii="Times New Roman" w:eastAsia="Calibri" w:hAnsi="Times New Roman" w:cs="Times New Roman"/>
                  <w:color w:val="0000FF"/>
                  <w:u w:val="single"/>
                  <w:lang w:val="en-US"/>
                </w:rPr>
                <w:t>ab</w:t>
              </w:r>
              <w:r w:rsidRPr="00D5504C">
                <w:rPr>
                  <w:rFonts w:ascii="Times New Roman" w:eastAsia="Calibri" w:hAnsi="Times New Roman" w:cs="Times New Roman"/>
                  <w:color w:val="0000FF"/>
                  <w:u w:val="single"/>
                </w:rPr>
                <w:t>0</w:t>
              </w:r>
            </w:hyperlink>
          </w:p>
        </w:tc>
      </w:tr>
      <w:tr w:rsidR="00D5504C" w:rsidRPr="00D5504C" w14:paraId="79FB6AE6" w14:textId="77777777" w:rsidTr="00EB404F">
        <w:trPr>
          <w:trHeight w:val="144"/>
          <w:tblCellSpacing w:w="20" w:type="nil"/>
        </w:trPr>
        <w:tc>
          <w:tcPr>
            <w:tcW w:w="687" w:type="dxa"/>
            <w:tcMar>
              <w:top w:w="50" w:type="dxa"/>
              <w:left w:w="100" w:type="dxa"/>
            </w:tcMar>
            <w:vAlign w:val="center"/>
          </w:tcPr>
          <w:p w14:paraId="009F26B6"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56</w:t>
            </w:r>
          </w:p>
        </w:tc>
        <w:tc>
          <w:tcPr>
            <w:tcW w:w="4406" w:type="dxa"/>
            <w:tcMar>
              <w:top w:w="50" w:type="dxa"/>
              <w:left w:w="100" w:type="dxa"/>
            </w:tcMar>
            <w:vAlign w:val="center"/>
          </w:tcPr>
          <w:p w14:paraId="749CB33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Применение подобия при доказательстве теорем и в решении геометрических задач</w:t>
            </w:r>
          </w:p>
        </w:tc>
        <w:tc>
          <w:tcPr>
            <w:tcW w:w="988" w:type="dxa"/>
            <w:tcMar>
              <w:top w:w="50" w:type="dxa"/>
              <w:left w:w="100" w:type="dxa"/>
            </w:tcMar>
            <w:vAlign w:val="center"/>
          </w:tcPr>
          <w:p w14:paraId="3A940712"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5BE0047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3C19568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33184897"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5A5856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7">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143</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06</w:t>
              </w:r>
            </w:hyperlink>
          </w:p>
        </w:tc>
      </w:tr>
      <w:tr w:rsidR="00D5504C" w:rsidRPr="00D5504C" w14:paraId="57CE971C" w14:textId="77777777" w:rsidTr="00EB404F">
        <w:trPr>
          <w:trHeight w:val="144"/>
          <w:tblCellSpacing w:w="20" w:type="nil"/>
        </w:trPr>
        <w:tc>
          <w:tcPr>
            <w:tcW w:w="687" w:type="dxa"/>
            <w:tcMar>
              <w:top w:w="50" w:type="dxa"/>
              <w:left w:w="100" w:type="dxa"/>
            </w:tcMar>
            <w:vAlign w:val="center"/>
          </w:tcPr>
          <w:p w14:paraId="3D40F962"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57</w:t>
            </w:r>
          </w:p>
        </w:tc>
        <w:tc>
          <w:tcPr>
            <w:tcW w:w="4406" w:type="dxa"/>
            <w:tcMar>
              <w:top w:w="50" w:type="dxa"/>
              <w:left w:w="100" w:type="dxa"/>
            </w:tcMar>
            <w:vAlign w:val="center"/>
          </w:tcPr>
          <w:p w14:paraId="00ABF9F3"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Применение подобия к решению задач</w:t>
            </w:r>
          </w:p>
        </w:tc>
        <w:tc>
          <w:tcPr>
            <w:tcW w:w="988" w:type="dxa"/>
            <w:tcMar>
              <w:top w:w="50" w:type="dxa"/>
              <w:left w:w="100" w:type="dxa"/>
            </w:tcMar>
            <w:vAlign w:val="center"/>
          </w:tcPr>
          <w:p w14:paraId="60A08E7B"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0A86EF2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591BB1A"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72C3D206"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D5D1A8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8">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143</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06</w:t>
              </w:r>
            </w:hyperlink>
          </w:p>
        </w:tc>
      </w:tr>
      <w:tr w:rsidR="00D5504C" w:rsidRPr="00D5504C" w14:paraId="5743A349" w14:textId="77777777" w:rsidTr="00EB404F">
        <w:trPr>
          <w:trHeight w:val="144"/>
          <w:tblCellSpacing w:w="20" w:type="nil"/>
        </w:trPr>
        <w:tc>
          <w:tcPr>
            <w:tcW w:w="687" w:type="dxa"/>
            <w:tcMar>
              <w:top w:w="50" w:type="dxa"/>
              <w:left w:w="100" w:type="dxa"/>
            </w:tcMar>
            <w:vAlign w:val="center"/>
          </w:tcPr>
          <w:p w14:paraId="2B87FB9E"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58</w:t>
            </w:r>
          </w:p>
        </w:tc>
        <w:tc>
          <w:tcPr>
            <w:tcW w:w="4406" w:type="dxa"/>
            <w:tcMar>
              <w:top w:w="50" w:type="dxa"/>
              <w:left w:w="100" w:type="dxa"/>
            </w:tcMar>
            <w:vAlign w:val="center"/>
          </w:tcPr>
          <w:p w14:paraId="1ACCAC33"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Применение подобия к решению задач. </w:t>
            </w:r>
            <w:proofErr w:type="spellStart"/>
            <w:r w:rsidRPr="00D5504C">
              <w:rPr>
                <w:rFonts w:ascii="Times New Roman" w:eastAsia="Calibri" w:hAnsi="Times New Roman" w:cs="Times New Roman"/>
                <w:color w:val="000000"/>
                <w:sz w:val="24"/>
                <w:lang w:val="en-US"/>
              </w:rPr>
              <w:t>Подготовка</w:t>
            </w:r>
            <w:proofErr w:type="spellEnd"/>
            <w:r w:rsidRPr="00D5504C">
              <w:rPr>
                <w:rFonts w:ascii="Times New Roman" w:eastAsia="Calibri" w:hAnsi="Times New Roman" w:cs="Times New Roman"/>
                <w:color w:val="000000"/>
                <w:sz w:val="24"/>
                <w:lang w:val="en-US"/>
              </w:rPr>
              <w:t xml:space="preserve"> к </w:t>
            </w:r>
            <w:proofErr w:type="spellStart"/>
            <w:r w:rsidRPr="00D5504C">
              <w:rPr>
                <w:rFonts w:ascii="Times New Roman" w:eastAsia="Calibri" w:hAnsi="Times New Roman" w:cs="Times New Roman"/>
                <w:color w:val="000000"/>
                <w:sz w:val="24"/>
                <w:lang w:val="en-US"/>
              </w:rPr>
              <w:t>контрольной</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работе</w:t>
            </w:r>
            <w:proofErr w:type="spellEnd"/>
          </w:p>
        </w:tc>
        <w:tc>
          <w:tcPr>
            <w:tcW w:w="988" w:type="dxa"/>
            <w:tcMar>
              <w:top w:w="50" w:type="dxa"/>
              <w:left w:w="100" w:type="dxa"/>
            </w:tcMar>
            <w:vAlign w:val="center"/>
          </w:tcPr>
          <w:p w14:paraId="38F6E52A"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72C23E6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0E177A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4B6E635"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7AA31C1"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49">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143</w:t>
              </w:r>
              <w:r w:rsidRPr="00D5504C">
                <w:rPr>
                  <w:rFonts w:ascii="Times New Roman" w:eastAsia="Calibri" w:hAnsi="Times New Roman" w:cs="Times New Roman"/>
                  <w:color w:val="0000FF"/>
                  <w:u w:val="single"/>
                  <w:lang w:val="en-US"/>
                </w:rPr>
                <w:t>f</w:t>
              </w:r>
              <w:r w:rsidRPr="00D5504C">
                <w:rPr>
                  <w:rFonts w:ascii="Times New Roman" w:eastAsia="Calibri" w:hAnsi="Times New Roman" w:cs="Times New Roman"/>
                  <w:color w:val="0000FF"/>
                  <w:u w:val="single"/>
                </w:rPr>
                <w:t>06</w:t>
              </w:r>
            </w:hyperlink>
          </w:p>
        </w:tc>
      </w:tr>
      <w:tr w:rsidR="00D5504C" w:rsidRPr="00D5504C" w14:paraId="6ECDD69E" w14:textId="77777777" w:rsidTr="00EB404F">
        <w:trPr>
          <w:trHeight w:val="144"/>
          <w:tblCellSpacing w:w="20" w:type="nil"/>
        </w:trPr>
        <w:tc>
          <w:tcPr>
            <w:tcW w:w="687" w:type="dxa"/>
            <w:tcMar>
              <w:top w:w="50" w:type="dxa"/>
              <w:left w:w="100" w:type="dxa"/>
            </w:tcMar>
            <w:vAlign w:val="center"/>
          </w:tcPr>
          <w:p w14:paraId="58DC1031"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59</w:t>
            </w:r>
          </w:p>
        </w:tc>
        <w:tc>
          <w:tcPr>
            <w:tcW w:w="4406" w:type="dxa"/>
            <w:tcMar>
              <w:top w:w="50" w:type="dxa"/>
              <w:left w:w="100" w:type="dxa"/>
            </w:tcMar>
            <w:vAlign w:val="center"/>
          </w:tcPr>
          <w:p w14:paraId="0D661E7E"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Контрольная работа по теме "Преобразование подобия. </w:t>
            </w:r>
            <w:proofErr w:type="spellStart"/>
            <w:r w:rsidRPr="00D5504C">
              <w:rPr>
                <w:rFonts w:ascii="Times New Roman" w:eastAsia="Calibri" w:hAnsi="Times New Roman" w:cs="Times New Roman"/>
                <w:color w:val="000000"/>
                <w:sz w:val="24"/>
                <w:lang w:val="en-US"/>
              </w:rPr>
              <w:t>Метрические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соотношения</w:t>
            </w:r>
            <w:proofErr w:type="spellEnd"/>
            <w:r w:rsidRPr="00D5504C">
              <w:rPr>
                <w:rFonts w:ascii="Times New Roman" w:eastAsia="Calibri" w:hAnsi="Times New Roman" w:cs="Times New Roman"/>
                <w:color w:val="000000"/>
                <w:sz w:val="24"/>
                <w:lang w:val="en-US"/>
              </w:rPr>
              <w:t xml:space="preserve"> в </w:t>
            </w:r>
            <w:proofErr w:type="spellStart"/>
            <w:r w:rsidRPr="00D5504C">
              <w:rPr>
                <w:rFonts w:ascii="Times New Roman" w:eastAsia="Calibri" w:hAnsi="Times New Roman" w:cs="Times New Roman"/>
                <w:color w:val="000000"/>
                <w:sz w:val="24"/>
                <w:lang w:val="en-US"/>
              </w:rPr>
              <w:t>окружности</w:t>
            </w:r>
            <w:proofErr w:type="spellEnd"/>
            <w:r w:rsidRPr="00D5504C">
              <w:rPr>
                <w:rFonts w:ascii="Times New Roman" w:eastAsia="Calibri" w:hAnsi="Times New Roman" w:cs="Times New Roman"/>
                <w:color w:val="000000"/>
                <w:sz w:val="24"/>
                <w:lang w:val="en-US"/>
              </w:rPr>
              <w:t>"</w:t>
            </w:r>
          </w:p>
        </w:tc>
        <w:tc>
          <w:tcPr>
            <w:tcW w:w="988" w:type="dxa"/>
            <w:tcMar>
              <w:top w:w="50" w:type="dxa"/>
              <w:left w:w="100" w:type="dxa"/>
            </w:tcMar>
            <w:vAlign w:val="center"/>
          </w:tcPr>
          <w:p w14:paraId="21AC707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F632A8B"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14:paraId="4A6401D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79A886B9"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514568AF"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50">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1447</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8</w:t>
              </w:r>
            </w:hyperlink>
          </w:p>
        </w:tc>
      </w:tr>
      <w:tr w:rsidR="00D5504C" w:rsidRPr="00D5504C" w14:paraId="4B6D3F7C" w14:textId="77777777" w:rsidTr="00EB404F">
        <w:trPr>
          <w:trHeight w:val="144"/>
          <w:tblCellSpacing w:w="20" w:type="nil"/>
        </w:trPr>
        <w:tc>
          <w:tcPr>
            <w:tcW w:w="687" w:type="dxa"/>
            <w:tcMar>
              <w:top w:w="50" w:type="dxa"/>
              <w:left w:w="100" w:type="dxa"/>
            </w:tcMar>
            <w:vAlign w:val="center"/>
          </w:tcPr>
          <w:p w14:paraId="69AF4B74"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60</w:t>
            </w:r>
          </w:p>
        </w:tc>
        <w:tc>
          <w:tcPr>
            <w:tcW w:w="4406" w:type="dxa"/>
            <w:tcMar>
              <w:top w:w="50" w:type="dxa"/>
              <w:left w:w="100" w:type="dxa"/>
            </w:tcMar>
            <w:vAlign w:val="center"/>
          </w:tcPr>
          <w:p w14:paraId="04EE9C4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Об аксиомах планиметрии. Некоторые сведения о развитии геометрии</w:t>
            </w:r>
          </w:p>
        </w:tc>
        <w:tc>
          <w:tcPr>
            <w:tcW w:w="988" w:type="dxa"/>
            <w:tcMar>
              <w:top w:w="50" w:type="dxa"/>
              <w:left w:w="100" w:type="dxa"/>
            </w:tcMar>
            <w:vAlign w:val="center"/>
          </w:tcPr>
          <w:p w14:paraId="50ED076F"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0431267"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1825D489"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7E573A72"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36A2DD5"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44D040CD" w14:textId="77777777" w:rsidTr="00EB404F">
        <w:trPr>
          <w:trHeight w:val="144"/>
          <w:tblCellSpacing w:w="20" w:type="nil"/>
        </w:trPr>
        <w:tc>
          <w:tcPr>
            <w:tcW w:w="687" w:type="dxa"/>
            <w:tcMar>
              <w:top w:w="50" w:type="dxa"/>
              <w:left w:w="100" w:type="dxa"/>
            </w:tcMar>
            <w:vAlign w:val="center"/>
          </w:tcPr>
          <w:p w14:paraId="392962AC"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61</w:t>
            </w:r>
          </w:p>
        </w:tc>
        <w:tc>
          <w:tcPr>
            <w:tcW w:w="4406" w:type="dxa"/>
            <w:tcMar>
              <w:top w:w="50" w:type="dxa"/>
              <w:left w:w="100" w:type="dxa"/>
            </w:tcMar>
            <w:vAlign w:val="center"/>
          </w:tcPr>
          <w:p w14:paraId="03BB262C"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Уголковый</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отражатель</w:t>
            </w:r>
            <w:proofErr w:type="spellEnd"/>
          </w:p>
        </w:tc>
        <w:tc>
          <w:tcPr>
            <w:tcW w:w="988" w:type="dxa"/>
            <w:tcMar>
              <w:top w:w="50" w:type="dxa"/>
              <w:left w:w="100" w:type="dxa"/>
            </w:tcMar>
            <w:vAlign w:val="center"/>
          </w:tcPr>
          <w:p w14:paraId="3DB4169D"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40D45A74"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2D9EF0A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5840333"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47B9A02"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048C706C" w14:textId="77777777" w:rsidTr="00EB404F">
        <w:trPr>
          <w:trHeight w:val="144"/>
          <w:tblCellSpacing w:w="20" w:type="nil"/>
        </w:trPr>
        <w:tc>
          <w:tcPr>
            <w:tcW w:w="687" w:type="dxa"/>
            <w:tcMar>
              <w:top w:w="50" w:type="dxa"/>
              <w:left w:w="100" w:type="dxa"/>
            </w:tcMar>
            <w:vAlign w:val="center"/>
          </w:tcPr>
          <w:p w14:paraId="0452DEE7"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62</w:t>
            </w:r>
          </w:p>
        </w:tc>
        <w:tc>
          <w:tcPr>
            <w:tcW w:w="4406" w:type="dxa"/>
            <w:tcMar>
              <w:top w:w="50" w:type="dxa"/>
              <w:left w:w="100" w:type="dxa"/>
            </w:tcMar>
            <w:vAlign w:val="center"/>
          </w:tcPr>
          <w:p w14:paraId="7A3E0301"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Повторение, обобщение, систематизация знаний. Измерение геометрических величин. </w:t>
            </w:r>
            <w:proofErr w:type="spellStart"/>
            <w:r w:rsidRPr="00D5504C">
              <w:rPr>
                <w:rFonts w:ascii="Times New Roman" w:eastAsia="Calibri" w:hAnsi="Times New Roman" w:cs="Times New Roman"/>
                <w:color w:val="000000"/>
                <w:sz w:val="24"/>
                <w:lang w:val="en-US"/>
              </w:rPr>
              <w:t>Треугольники</w:t>
            </w:r>
            <w:proofErr w:type="spellEnd"/>
          </w:p>
        </w:tc>
        <w:tc>
          <w:tcPr>
            <w:tcW w:w="988" w:type="dxa"/>
            <w:tcMar>
              <w:top w:w="50" w:type="dxa"/>
              <w:left w:w="100" w:type="dxa"/>
            </w:tcMar>
            <w:vAlign w:val="center"/>
          </w:tcPr>
          <w:p w14:paraId="38063B52"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21E794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462067DF"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43DBB3D"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2F44FC36"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51">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148524</w:t>
              </w:r>
            </w:hyperlink>
          </w:p>
        </w:tc>
      </w:tr>
      <w:tr w:rsidR="00D5504C" w:rsidRPr="00D5504C" w14:paraId="0DC93230" w14:textId="77777777" w:rsidTr="00EB404F">
        <w:trPr>
          <w:trHeight w:val="144"/>
          <w:tblCellSpacing w:w="20" w:type="nil"/>
        </w:trPr>
        <w:tc>
          <w:tcPr>
            <w:tcW w:w="687" w:type="dxa"/>
            <w:tcMar>
              <w:top w:w="50" w:type="dxa"/>
              <w:left w:w="100" w:type="dxa"/>
            </w:tcMar>
            <w:vAlign w:val="center"/>
          </w:tcPr>
          <w:p w14:paraId="1AC199AE"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63</w:t>
            </w:r>
          </w:p>
        </w:tc>
        <w:tc>
          <w:tcPr>
            <w:tcW w:w="4406" w:type="dxa"/>
            <w:tcMar>
              <w:top w:w="50" w:type="dxa"/>
              <w:left w:w="100" w:type="dxa"/>
            </w:tcMar>
            <w:vAlign w:val="center"/>
          </w:tcPr>
          <w:p w14:paraId="103175C4"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Повторение, обобщение, систематизация знаний. Параллельные и перпендикулярные прямые</w:t>
            </w:r>
          </w:p>
        </w:tc>
        <w:tc>
          <w:tcPr>
            <w:tcW w:w="988" w:type="dxa"/>
            <w:tcMar>
              <w:top w:w="50" w:type="dxa"/>
              <w:left w:w="100" w:type="dxa"/>
            </w:tcMar>
            <w:vAlign w:val="center"/>
          </w:tcPr>
          <w:p w14:paraId="547F939A"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D4E6C03"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04928C9B"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0528BDCD"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7060A63"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52">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148650</w:t>
              </w:r>
            </w:hyperlink>
          </w:p>
        </w:tc>
      </w:tr>
      <w:tr w:rsidR="00D5504C" w:rsidRPr="00D5504C" w14:paraId="788E7B33" w14:textId="77777777" w:rsidTr="00EB404F">
        <w:trPr>
          <w:trHeight w:val="144"/>
          <w:tblCellSpacing w:w="20" w:type="nil"/>
        </w:trPr>
        <w:tc>
          <w:tcPr>
            <w:tcW w:w="687" w:type="dxa"/>
            <w:tcMar>
              <w:top w:w="50" w:type="dxa"/>
              <w:left w:w="100" w:type="dxa"/>
            </w:tcMar>
            <w:vAlign w:val="center"/>
          </w:tcPr>
          <w:p w14:paraId="7A971414"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64</w:t>
            </w:r>
          </w:p>
        </w:tc>
        <w:tc>
          <w:tcPr>
            <w:tcW w:w="4406" w:type="dxa"/>
            <w:tcMar>
              <w:top w:w="50" w:type="dxa"/>
              <w:left w:w="100" w:type="dxa"/>
            </w:tcMar>
            <w:vAlign w:val="center"/>
          </w:tcPr>
          <w:p w14:paraId="10EA4FC2"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Повторение, обобщение, систематизация знаний. Окружность и круг. </w:t>
            </w:r>
            <w:proofErr w:type="spellStart"/>
            <w:r w:rsidRPr="00D5504C">
              <w:rPr>
                <w:rFonts w:ascii="Times New Roman" w:eastAsia="Calibri" w:hAnsi="Times New Roman" w:cs="Times New Roman"/>
                <w:color w:val="000000"/>
                <w:sz w:val="24"/>
                <w:lang w:val="en-US"/>
              </w:rPr>
              <w:t>Геометрические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построения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Углы</w:t>
            </w:r>
            <w:proofErr w:type="spellEnd"/>
            <w:r w:rsidRPr="00D5504C">
              <w:rPr>
                <w:rFonts w:ascii="Times New Roman" w:eastAsia="Calibri" w:hAnsi="Times New Roman" w:cs="Times New Roman"/>
                <w:color w:val="000000"/>
                <w:sz w:val="24"/>
                <w:lang w:val="en-US"/>
              </w:rPr>
              <w:t xml:space="preserve"> в </w:t>
            </w:r>
            <w:proofErr w:type="spellStart"/>
            <w:r w:rsidRPr="00D5504C">
              <w:rPr>
                <w:rFonts w:ascii="Times New Roman" w:eastAsia="Calibri" w:hAnsi="Times New Roman" w:cs="Times New Roman"/>
                <w:color w:val="000000"/>
                <w:sz w:val="24"/>
                <w:lang w:val="en-US"/>
              </w:rPr>
              <w:t>окружности</w:t>
            </w:r>
            <w:proofErr w:type="spellEnd"/>
          </w:p>
        </w:tc>
        <w:tc>
          <w:tcPr>
            <w:tcW w:w="988" w:type="dxa"/>
            <w:tcMar>
              <w:top w:w="50" w:type="dxa"/>
              <w:left w:w="100" w:type="dxa"/>
            </w:tcMar>
            <w:vAlign w:val="center"/>
          </w:tcPr>
          <w:p w14:paraId="08028F23"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6539D408"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6881816"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E10F462"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4B7C3F20"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000BDD35" w14:textId="77777777" w:rsidTr="00EB404F">
        <w:trPr>
          <w:trHeight w:val="144"/>
          <w:tblCellSpacing w:w="20" w:type="nil"/>
        </w:trPr>
        <w:tc>
          <w:tcPr>
            <w:tcW w:w="687" w:type="dxa"/>
            <w:tcMar>
              <w:top w:w="50" w:type="dxa"/>
              <w:left w:w="100" w:type="dxa"/>
            </w:tcMar>
            <w:vAlign w:val="center"/>
          </w:tcPr>
          <w:p w14:paraId="0D1945CC"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lastRenderedPageBreak/>
              <w:t>65</w:t>
            </w:r>
          </w:p>
        </w:tc>
        <w:tc>
          <w:tcPr>
            <w:tcW w:w="4406" w:type="dxa"/>
            <w:tcMar>
              <w:top w:w="50" w:type="dxa"/>
              <w:left w:w="100" w:type="dxa"/>
            </w:tcMar>
            <w:vAlign w:val="center"/>
          </w:tcPr>
          <w:p w14:paraId="1D9756BD"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Повторение, обобщение, систематизация знаний. Вписанные и описанные окружности многоугольников</w:t>
            </w:r>
          </w:p>
        </w:tc>
        <w:tc>
          <w:tcPr>
            <w:tcW w:w="988" w:type="dxa"/>
            <w:tcMar>
              <w:top w:w="50" w:type="dxa"/>
              <w:left w:w="100" w:type="dxa"/>
            </w:tcMar>
            <w:vAlign w:val="center"/>
          </w:tcPr>
          <w:p w14:paraId="51E749E8"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14:paraId="310B1A6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1201BCF0"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67BA07E5"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66CDCBAF"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18D25CF3" w14:textId="77777777" w:rsidTr="00EB404F">
        <w:trPr>
          <w:trHeight w:val="144"/>
          <w:tblCellSpacing w:w="20" w:type="nil"/>
        </w:trPr>
        <w:tc>
          <w:tcPr>
            <w:tcW w:w="687" w:type="dxa"/>
            <w:tcMar>
              <w:top w:w="50" w:type="dxa"/>
              <w:left w:w="100" w:type="dxa"/>
            </w:tcMar>
            <w:vAlign w:val="center"/>
          </w:tcPr>
          <w:p w14:paraId="6231EB8E"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66</w:t>
            </w:r>
          </w:p>
        </w:tc>
        <w:tc>
          <w:tcPr>
            <w:tcW w:w="4406" w:type="dxa"/>
            <w:tcMar>
              <w:top w:w="50" w:type="dxa"/>
              <w:left w:w="100" w:type="dxa"/>
            </w:tcMar>
            <w:vAlign w:val="center"/>
          </w:tcPr>
          <w:p w14:paraId="3026945C"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Итоговая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контрольная</w:t>
            </w:r>
            <w:proofErr w:type="spellEnd"/>
            <w:r w:rsidRPr="00D5504C">
              <w:rPr>
                <w:rFonts w:ascii="Times New Roman" w:eastAsia="Calibri" w:hAnsi="Times New Roman" w:cs="Times New Roman"/>
                <w:color w:val="000000"/>
                <w:sz w:val="24"/>
                <w:lang w:val="en-US"/>
              </w:rPr>
              <w:t xml:space="preserve"> работа</w:t>
            </w:r>
          </w:p>
        </w:tc>
        <w:tc>
          <w:tcPr>
            <w:tcW w:w="988" w:type="dxa"/>
            <w:tcMar>
              <w:top w:w="50" w:type="dxa"/>
              <w:left w:w="100" w:type="dxa"/>
            </w:tcMar>
            <w:vAlign w:val="center"/>
          </w:tcPr>
          <w:p w14:paraId="53165281"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1A680AD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14:paraId="247483C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24EFCFBF"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1F01883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53">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148920</w:t>
              </w:r>
            </w:hyperlink>
          </w:p>
        </w:tc>
      </w:tr>
      <w:tr w:rsidR="00D5504C" w:rsidRPr="00D5504C" w14:paraId="6C378C31" w14:textId="77777777" w:rsidTr="00EB404F">
        <w:trPr>
          <w:trHeight w:val="144"/>
          <w:tblCellSpacing w:w="20" w:type="nil"/>
        </w:trPr>
        <w:tc>
          <w:tcPr>
            <w:tcW w:w="687" w:type="dxa"/>
            <w:tcMar>
              <w:top w:w="50" w:type="dxa"/>
              <w:left w:w="100" w:type="dxa"/>
            </w:tcMar>
            <w:vAlign w:val="center"/>
          </w:tcPr>
          <w:p w14:paraId="5944A301"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67</w:t>
            </w:r>
          </w:p>
        </w:tc>
        <w:tc>
          <w:tcPr>
            <w:tcW w:w="4406" w:type="dxa"/>
            <w:tcMar>
              <w:top w:w="50" w:type="dxa"/>
              <w:left w:w="100" w:type="dxa"/>
            </w:tcMar>
            <w:vAlign w:val="center"/>
          </w:tcPr>
          <w:p w14:paraId="392E3734" w14:textId="77777777" w:rsidR="00D5504C" w:rsidRPr="00D5504C" w:rsidRDefault="00D5504C" w:rsidP="00D5504C">
            <w:pPr>
              <w:spacing w:after="0" w:line="276" w:lineRule="auto"/>
              <w:ind w:left="135"/>
              <w:rPr>
                <w:rFonts w:ascii="Calibri" w:eastAsia="Calibri" w:hAnsi="Calibri" w:cs="Times New Roman"/>
                <w:lang w:val="en-US"/>
              </w:rPr>
            </w:pPr>
            <w:r w:rsidRPr="00D5504C">
              <w:rPr>
                <w:rFonts w:ascii="Times New Roman" w:eastAsia="Calibri" w:hAnsi="Times New Roman" w:cs="Times New Roman"/>
                <w:color w:val="000000"/>
                <w:sz w:val="24"/>
              </w:rPr>
              <w:t xml:space="preserve">Повторение, обобщение, систематизация знаний. Четырехугольники. </w:t>
            </w:r>
            <w:proofErr w:type="spellStart"/>
            <w:r w:rsidRPr="00D5504C">
              <w:rPr>
                <w:rFonts w:ascii="Times New Roman" w:eastAsia="Calibri" w:hAnsi="Times New Roman" w:cs="Times New Roman"/>
                <w:color w:val="000000"/>
                <w:sz w:val="24"/>
                <w:lang w:val="en-US"/>
              </w:rPr>
              <w:t>Теорема</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Пифагора</w:t>
            </w:r>
            <w:proofErr w:type="spellEnd"/>
          </w:p>
        </w:tc>
        <w:tc>
          <w:tcPr>
            <w:tcW w:w="988" w:type="dxa"/>
            <w:tcMar>
              <w:top w:w="50" w:type="dxa"/>
              <w:left w:w="100" w:type="dxa"/>
            </w:tcMar>
            <w:vAlign w:val="center"/>
          </w:tcPr>
          <w:p w14:paraId="3D089790"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0DAB48B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F10EF9D"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47C54C27"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77074038"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 xml:space="preserve">Библиотека ЦОК </w:t>
            </w:r>
            <w:hyperlink r:id="rId54">
              <w:r w:rsidRPr="00D5504C">
                <w:rPr>
                  <w:rFonts w:ascii="Times New Roman" w:eastAsia="Calibri" w:hAnsi="Times New Roman" w:cs="Times New Roman"/>
                  <w:color w:val="0000FF"/>
                  <w:u w:val="single"/>
                  <w:lang w:val="en-US"/>
                </w:rPr>
                <w:t>https</w:t>
              </w:r>
              <w:r w:rsidRPr="00D5504C">
                <w:rPr>
                  <w:rFonts w:ascii="Times New Roman" w:eastAsia="Calibri" w:hAnsi="Times New Roman" w:cs="Times New Roman"/>
                  <w:color w:val="0000FF"/>
                  <w:u w:val="single"/>
                </w:rPr>
                <w:t>://</w:t>
              </w:r>
              <w:r w:rsidRPr="00D5504C">
                <w:rPr>
                  <w:rFonts w:ascii="Times New Roman" w:eastAsia="Calibri" w:hAnsi="Times New Roman" w:cs="Times New Roman"/>
                  <w:color w:val="0000FF"/>
                  <w:u w:val="single"/>
                  <w:lang w:val="en-US"/>
                </w:rPr>
                <w:t>m</w:t>
              </w:r>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edsoo</w:t>
              </w:r>
              <w:proofErr w:type="spellEnd"/>
              <w:r w:rsidRPr="00D5504C">
                <w:rPr>
                  <w:rFonts w:ascii="Times New Roman" w:eastAsia="Calibri" w:hAnsi="Times New Roman" w:cs="Times New Roman"/>
                  <w:color w:val="0000FF"/>
                  <w:u w:val="single"/>
                </w:rPr>
                <w:t>.</w:t>
              </w:r>
              <w:proofErr w:type="spellStart"/>
              <w:r w:rsidRPr="00D5504C">
                <w:rPr>
                  <w:rFonts w:ascii="Times New Roman" w:eastAsia="Calibri" w:hAnsi="Times New Roman" w:cs="Times New Roman"/>
                  <w:color w:val="0000FF"/>
                  <w:u w:val="single"/>
                  <w:lang w:val="en-US"/>
                </w:rPr>
                <w:t>ru</w:t>
              </w:r>
              <w:proofErr w:type="spellEnd"/>
              <w:r w:rsidRPr="00D5504C">
                <w:rPr>
                  <w:rFonts w:ascii="Times New Roman" w:eastAsia="Calibri" w:hAnsi="Times New Roman" w:cs="Times New Roman"/>
                  <w:color w:val="0000FF"/>
                  <w:u w:val="single"/>
                </w:rPr>
                <w:t>/8</w:t>
              </w:r>
              <w:r w:rsidRPr="00D5504C">
                <w:rPr>
                  <w:rFonts w:ascii="Times New Roman" w:eastAsia="Calibri" w:hAnsi="Times New Roman" w:cs="Times New Roman"/>
                  <w:color w:val="0000FF"/>
                  <w:u w:val="single"/>
                  <w:lang w:val="en-US"/>
                </w:rPr>
                <w:t>a</w:t>
              </w:r>
              <w:r w:rsidRPr="00D5504C">
                <w:rPr>
                  <w:rFonts w:ascii="Times New Roman" w:eastAsia="Calibri" w:hAnsi="Times New Roman" w:cs="Times New Roman"/>
                  <w:color w:val="0000FF"/>
                  <w:u w:val="single"/>
                </w:rPr>
                <w:t>148920</w:t>
              </w:r>
            </w:hyperlink>
          </w:p>
        </w:tc>
      </w:tr>
      <w:tr w:rsidR="00D5504C" w:rsidRPr="00D5504C" w14:paraId="3BD29E0C" w14:textId="77777777" w:rsidTr="00EB404F">
        <w:trPr>
          <w:trHeight w:val="144"/>
          <w:tblCellSpacing w:w="20" w:type="nil"/>
        </w:trPr>
        <w:tc>
          <w:tcPr>
            <w:tcW w:w="687" w:type="dxa"/>
            <w:tcMar>
              <w:top w:w="50" w:type="dxa"/>
              <w:left w:w="100" w:type="dxa"/>
            </w:tcMar>
            <w:vAlign w:val="center"/>
          </w:tcPr>
          <w:p w14:paraId="2A0A2AB7" w14:textId="77777777" w:rsidR="00D5504C" w:rsidRPr="00D5504C" w:rsidRDefault="00D5504C" w:rsidP="00D5504C">
            <w:pPr>
              <w:spacing w:after="0" w:line="276" w:lineRule="auto"/>
              <w:rPr>
                <w:rFonts w:ascii="Calibri" w:eastAsia="Calibri" w:hAnsi="Calibri" w:cs="Times New Roman"/>
                <w:lang w:val="en-US"/>
              </w:rPr>
            </w:pPr>
            <w:r w:rsidRPr="00D5504C">
              <w:rPr>
                <w:rFonts w:ascii="Times New Roman" w:eastAsia="Calibri" w:hAnsi="Times New Roman" w:cs="Times New Roman"/>
                <w:color w:val="000000"/>
                <w:sz w:val="24"/>
                <w:lang w:val="en-US"/>
              </w:rPr>
              <w:t>68</w:t>
            </w:r>
          </w:p>
        </w:tc>
        <w:tc>
          <w:tcPr>
            <w:tcW w:w="4406" w:type="dxa"/>
            <w:tcMar>
              <w:top w:w="50" w:type="dxa"/>
              <w:left w:w="100" w:type="dxa"/>
            </w:tcMar>
            <w:vAlign w:val="center"/>
          </w:tcPr>
          <w:p w14:paraId="63156C25" w14:textId="77777777" w:rsidR="00D5504C" w:rsidRPr="00D5504C" w:rsidRDefault="00D5504C" w:rsidP="00D5504C">
            <w:pPr>
              <w:spacing w:after="0" w:line="276" w:lineRule="auto"/>
              <w:ind w:left="135"/>
              <w:rPr>
                <w:rFonts w:ascii="Calibri" w:eastAsia="Calibri" w:hAnsi="Calibri" w:cs="Times New Roman"/>
                <w:lang w:val="en-US"/>
              </w:rPr>
            </w:pPr>
            <w:proofErr w:type="spellStart"/>
            <w:r w:rsidRPr="00D5504C">
              <w:rPr>
                <w:rFonts w:ascii="Times New Roman" w:eastAsia="Calibri" w:hAnsi="Times New Roman" w:cs="Times New Roman"/>
                <w:color w:val="000000"/>
                <w:sz w:val="24"/>
                <w:lang w:val="en-US"/>
              </w:rPr>
              <w:t>Повторение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обобщение</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систематизация</w:t>
            </w:r>
            <w:proofErr w:type="spellEnd"/>
            <w:r w:rsidRPr="00D5504C">
              <w:rPr>
                <w:rFonts w:ascii="Times New Roman" w:eastAsia="Calibri" w:hAnsi="Times New Roman" w:cs="Times New Roman"/>
                <w:color w:val="000000"/>
                <w:sz w:val="24"/>
                <w:lang w:val="en-US"/>
              </w:rPr>
              <w:t xml:space="preserve"> </w:t>
            </w:r>
            <w:proofErr w:type="spellStart"/>
            <w:r w:rsidRPr="00D5504C">
              <w:rPr>
                <w:rFonts w:ascii="Times New Roman" w:eastAsia="Calibri" w:hAnsi="Times New Roman" w:cs="Times New Roman"/>
                <w:color w:val="000000"/>
                <w:sz w:val="24"/>
                <w:lang w:val="en-US"/>
              </w:rPr>
              <w:t>знаний</w:t>
            </w:r>
            <w:proofErr w:type="spellEnd"/>
          </w:p>
        </w:tc>
        <w:tc>
          <w:tcPr>
            <w:tcW w:w="988" w:type="dxa"/>
            <w:tcMar>
              <w:top w:w="50" w:type="dxa"/>
              <w:left w:w="100" w:type="dxa"/>
            </w:tcMar>
            <w:vAlign w:val="center"/>
          </w:tcPr>
          <w:p w14:paraId="47E2B41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14:paraId="5F23985E"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14:paraId="739928F5" w14:textId="77777777" w:rsidR="00D5504C" w:rsidRPr="00D5504C" w:rsidRDefault="00D5504C" w:rsidP="00D5504C">
            <w:pPr>
              <w:spacing w:after="0" w:line="276" w:lineRule="auto"/>
              <w:ind w:left="135"/>
              <w:jc w:val="center"/>
              <w:rPr>
                <w:rFonts w:ascii="Calibri" w:eastAsia="Calibri" w:hAnsi="Calibri" w:cs="Times New Roman"/>
                <w:lang w:val="en-US"/>
              </w:rPr>
            </w:pPr>
          </w:p>
        </w:tc>
        <w:tc>
          <w:tcPr>
            <w:tcW w:w="1347" w:type="dxa"/>
            <w:tcMar>
              <w:top w:w="50" w:type="dxa"/>
              <w:left w:w="100" w:type="dxa"/>
            </w:tcMar>
            <w:vAlign w:val="center"/>
          </w:tcPr>
          <w:p w14:paraId="55C544E6" w14:textId="77777777" w:rsidR="00D5504C" w:rsidRPr="00D5504C" w:rsidRDefault="00D5504C" w:rsidP="00D5504C">
            <w:pPr>
              <w:spacing w:after="0" w:line="276" w:lineRule="auto"/>
              <w:ind w:left="135"/>
              <w:rPr>
                <w:rFonts w:ascii="Calibri" w:eastAsia="Calibri" w:hAnsi="Calibri" w:cs="Times New Roman"/>
                <w:lang w:val="en-US"/>
              </w:rPr>
            </w:pPr>
          </w:p>
        </w:tc>
        <w:tc>
          <w:tcPr>
            <w:tcW w:w="2861" w:type="dxa"/>
            <w:tcMar>
              <w:top w:w="50" w:type="dxa"/>
              <w:left w:w="100" w:type="dxa"/>
            </w:tcMar>
            <w:vAlign w:val="center"/>
          </w:tcPr>
          <w:p w14:paraId="0BF11C2D" w14:textId="77777777" w:rsidR="00D5504C" w:rsidRPr="00D5504C" w:rsidRDefault="00D5504C" w:rsidP="00D5504C">
            <w:pPr>
              <w:spacing w:after="0" w:line="276" w:lineRule="auto"/>
              <w:ind w:left="135"/>
              <w:rPr>
                <w:rFonts w:ascii="Calibri" w:eastAsia="Calibri" w:hAnsi="Calibri" w:cs="Times New Roman"/>
                <w:lang w:val="en-US"/>
              </w:rPr>
            </w:pPr>
          </w:p>
        </w:tc>
      </w:tr>
      <w:tr w:rsidR="00D5504C" w:rsidRPr="00D5504C" w14:paraId="25C38C35" w14:textId="77777777" w:rsidTr="00EB404F">
        <w:trPr>
          <w:trHeight w:val="144"/>
          <w:tblCellSpacing w:w="20" w:type="nil"/>
        </w:trPr>
        <w:tc>
          <w:tcPr>
            <w:tcW w:w="0" w:type="auto"/>
            <w:gridSpan w:val="2"/>
            <w:tcMar>
              <w:top w:w="50" w:type="dxa"/>
              <w:left w:w="100" w:type="dxa"/>
            </w:tcMar>
            <w:vAlign w:val="center"/>
          </w:tcPr>
          <w:p w14:paraId="1A0618F0" w14:textId="77777777" w:rsidR="00D5504C" w:rsidRPr="00D5504C" w:rsidRDefault="00D5504C" w:rsidP="00D5504C">
            <w:pPr>
              <w:spacing w:after="0" w:line="276" w:lineRule="auto"/>
              <w:ind w:left="135"/>
              <w:rPr>
                <w:rFonts w:ascii="Calibri" w:eastAsia="Calibri" w:hAnsi="Calibri" w:cs="Times New Roman"/>
              </w:rPr>
            </w:pPr>
            <w:r w:rsidRPr="00D5504C">
              <w:rPr>
                <w:rFonts w:ascii="Times New Roman" w:eastAsia="Calibri" w:hAnsi="Times New Roman" w:cs="Times New Roman"/>
                <w:color w:val="000000"/>
                <w:sz w:val="24"/>
              </w:rPr>
              <w:t>ОБЩЕЕ КОЛИЧЕСТВО ЧАСОВ ПО ПРОГРАММЕ</w:t>
            </w:r>
          </w:p>
        </w:tc>
        <w:tc>
          <w:tcPr>
            <w:tcW w:w="988" w:type="dxa"/>
            <w:tcMar>
              <w:top w:w="50" w:type="dxa"/>
              <w:left w:w="100" w:type="dxa"/>
            </w:tcMar>
            <w:vAlign w:val="center"/>
          </w:tcPr>
          <w:p w14:paraId="76F77C36"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rPr>
              <w:t xml:space="preserve"> </w:t>
            </w:r>
            <w:r w:rsidRPr="00D5504C">
              <w:rPr>
                <w:rFonts w:ascii="Times New Roman" w:eastAsia="Calibri" w:hAnsi="Times New Roman" w:cs="Times New Roman"/>
                <w:color w:val="000000"/>
                <w:sz w:val="24"/>
                <w:lang w:val="en-US"/>
              </w:rPr>
              <w:t xml:space="preserve">68 </w:t>
            </w:r>
          </w:p>
        </w:tc>
        <w:tc>
          <w:tcPr>
            <w:tcW w:w="1841" w:type="dxa"/>
            <w:tcMar>
              <w:top w:w="50" w:type="dxa"/>
              <w:left w:w="100" w:type="dxa"/>
            </w:tcMar>
            <w:vAlign w:val="center"/>
          </w:tcPr>
          <w:p w14:paraId="0F651955" w14:textId="6260DE1E"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w:t>
            </w:r>
            <w:r w:rsidR="00BB7774">
              <w:rPr>
                <w:rFonts w:ascii="Times New Roman" w:eastAsia="Calibri" w:hAnsi="Times New Roman" w:cs="Times New Roman"/>
                <w:color w:val="000000"/>
                <w:sz w:val="24"/>
              </w:rPr>
              <w:t>6</w:t>
            </w:r>
            <w:r w:rsidRPr="00D5504C">
              <w:rPr>
                <w:rFonts w:ascii="Times New Roman" w:eastAsia="Calibri" w:hAnsi="Times New Roman" w:cs="Times New Roman"/>
                <w:color w:val="000000"/>
                <w:sz w:val="24"/>
                <w:lang w:val="en-US"/>
              </w:rPr>
              <w:t xml:space="preserve"> </w:t>
            </w:r>
          </w:p>
        </w:tc>
        <w:tc>
          <w:tcPr>
            <w:tcW w:w="1910" w:type="dxa"/>
            <w:tcMar>
              <w:top w:w="50" w:type="dxa"/>
              <w:left w:w="100" w:type="dxa"/>
            </w:tcMar>
            <w:vAlign w:val="center"/>
          </w:tcPr>
          <w:p w14:paraId="34899324" w14:textId="77777777" w:rsidR="00D5504C" w:rsidRPr="00D5504C" w:rsidRDefault="00D5504C" w:rsidP="00D5504C">
            <w:pPr>
              <w:spacing w:after="0" w:line="276" w:lineRule="auto"/>
              <w:ind w:left="135"/>
              <w:jc w:val="center"/>
              <w:rPr>
                <w:rFonts w:ascii="Calibri" w:eastAsia="Calibri" w:hAnsi="Calibri" w:cs="Times New Roman"/>
                <w:lang w:val="en-US"/>
              </w:rPr>
            </w:pPr>
            <w:r w:rsidRPr="00D5504C">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14:paraId="1CDEADF0" w14:textId="77777777" w:rsidR="00D5504C" w:rsidRPr="00D5504C" w:rsidRDefault="00D5504C" w:rsidP="00D5504C">
            <w:pPr>
              <w:spacing w:after="200" w:line="276" w:lineRule="auto"/>
              <w:rPr>
                <w:rFonts w:ascii="Calibri" w:eastAsia="Calibri" w:hAnsi="Calibri" w:cs="Times New Roman"/>
                <w:lang w:val="en-US"/>
              </w:rPr>
            </w:pPr>
          </w:p>
        </w:tc>
      </w:tr>
    </w:tbl>
    <w:p w14:paraId="76E91B96" w14:textId="77777777" w:rsidR="00D5504C" w:rsidRPr="00D5504C" w:rsidRDefault="00D5504C" w:rsidP="00D5504C">
      <w:pPr>
        <w:ind w:firstLine="708"/>
      </w:pPr>
    </w:p>
    <w:sectPr w:rsidR="00D5504C" w:rsidRPr="00D5504C" w:rsidSect="00D550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4B9"/>
    <w:multiLevelType w:val="multilevel"/>
    <w:tmpl w:val="4C328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25B41"/>
    <w:multiLevelType w:val="multilevel"/>
    <w:tmpl w:val="28EEAC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4F546E"/>
    <w:multiLevelType w:val="multilevel"/>
    <w:tmpl w:val="AC7C9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F04D4F"/>
    <w:multiLevelType w:val="multilevel"/>
    <w:tmpl w:val="2DE40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875E6C"/>
    <w:multiLevelType w:val="multilevel"/>
    <w:tmpl w:val="60C4B4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C21C73"/>
    <w:multiLevelType w:val="multilevel"/>
    <w:tmpl w:val="4720E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4C"/>
    <w:rsid w:val="002E67D1"/>
    <w:rsid w:val="005946C9"/>
    <w:rsid w:val="00885373"/>
    <w:rsid w:val="00BB7774"/>
    <w:rsid w:val="00D5504C"/>
    <w:rsid w:val="00EF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A3E"/>
  <w15:chartTrackingRefBased/>
  <w15:docId w15:val="{58712174-109E-47EA-85B1-DB04DE03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504C"/>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5504C"/>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5504C"/>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D5504C"/>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5504C"/>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D5504C"/>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D5504C"/>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D5504C"/>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2">
    <w:name w:val="Нет списка1"/>
    <w:next w:val="a2"/>
    <w:uiPriority w:val="99"/>
    <w:semiHidden/>
    <w:unhideWhenUsed/>
    <w:rsid w:val="00D5504C"/>
  </w:style>
  <w:style w:type="paragraph" w:styleId="a3">
    <w:name w:val="header"/>
    <w:basedOn w:val="a"/>
    <w:link w:val="a4"/>
    <w:uiPriority w:val="99"/>
    <w:unhideWhenUsed/>
    <w:rsid w:val="00D5504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D5504C"/>
    <w:rPr>
      <w:lang w:val="en-US"/>
    </w:rPr>
  </w:style>
  <w:style w:type="character" w:customStyle="1" w:styleId="10">
    <w:name w:val="Заголовок 1 Знак"/>
    <w:basedOn w:val="a0"/>
    <w:link w:val="1"/>
    <w:uiPriority w:val="9"/>
    <w:rsid w:val="00D5504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5504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5504C"/>
    <w:rPr>
      <w:rFonts w:ascii="Cambria" w:eastAsia="Times New Roman" w:hAnsi="Cambria" w:cs="Times New Roman"/>
      <w:b/>
      <w:bCs/>
      <w:color w:val="4F81BD"/>
    </w:rPr>
  </w:style>
  <w:style w:type="character" w:customStyle="1" w:styleId="40">
    <w:name w:val="Заголовок 4 Знак"/>
    <w:basedOn w:val="a0"/>
    <w:link w:val="4"/>
    <w:uiPriority w:val="9"/>
    <w:rsid w:val="00D5504C"/>
    <w:rPr>
      <w:rFonts w:ascii="Cambria" w:eastAsia="Times New Roman" w:hAnsi="Cambria" w:cs="Times New Roman"/>
      <w:b/>
      <w:bCs/>
      <w:i/>
      <w:iCs/>
      <w:color w:val="4F81BD"/>
    </w:rPr>
  </w:style>
  <w:style w:type="paragraph" w:styleId="a5">
    <w:name w:val="Normal Indent"/>
    <w:basedOn w:val="a"/>
    <w:uiPriority w:val="99"/>
    <w:unhideWhenUsed/>
    <w:rsid w:val="00D5504C"/>
    <w:pPr>
      <w:spacing w:after="200" w:line="276" w:lineRule="auto"/>
      <w:ind w:left="720"/>
    </w:pPr>
    <w:rPr>
      <w:lang w:val="en-US"/>
    </w:rPr>
  </w:style>
  <w:style w:type="paragraph" w:customStyle="1" w:styleId="13">
    <w:name w:val="Подзаголовок1"/>
    <w:basedOn w:val="a"/>
    <w:next w:val="a"/>
    <w:uiPriority w:val="11"/>
    <w:qFormat/>
    <w:rsid w:val="00D5504C"/>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D5504C"/>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D5504C"/>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8">
    <w:name w:val="Заголовок Знак"/>
    <w:basedOn w:val="a0"/>
    <w:link w:val="a9"/>
    <w:uiPriority w:val="10"/>
    <w:rsid w:val="00D5504C"/>
    <w:rPr>
      <w:rFonts w:ascii="Cambria" w:eastAsia="Times New Roman" w:hAnsi="Cambria" w:cs="Times New Roman"/>
      <w:color w:val="17365D"/>
      <w:spacing w:val="5"/>
      <w:kern w:val="28"/>
      <w:sz w:val="52"/>
      <w:szCs w:val="52"/>
    </w:rPr>
  </w:style>
  <w:style w:type="character" w:styleId="aa">
    <w:name w:val="Emphasis"/>
    <w:basedOn w:val="a0"/>
    <w:uiPriority w:val="20"/>
    <w:qFormat/>
    <w:rsid w:val="00D5504C"/>
    <w:rPr>
      <w:i/>
      <w:iCs/>
    </w:rPr>
  </w:style>
  <w:style w:type="character" w:customStyle="1" w:styleId="15">
    <w:name w:val="Гиперссылка1"/>
    <w:basedOn w:val="a0"/>
    <w:uiPriority w:val="99"/>
    <w:unhideWhenUsed/>
    <w:rsid w:val="00D5504C"/>
    <w:rPr>
      <w:color w:val="0000FF"/>
      <w:u w:val="single"/>
    </w:rPr>
  </w:style>
  <w:style w:type="table" w:customStyle="1" w:styleId="16">
    <w:name w:val="Сетка таблицы1"/>
    <w:basedOn w:val="a1"/>
    <w:next w:val="ab"/>
    <w:uiPriority w:val="59"/>
    <w:rsid w:val="00D5504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D5504C"/>
    <w:pPr>
      <w:spacing w:after="200" w:line="240" w:lineRule="auto"/>
    </w:pPr>
    <w:rPr>
      <w:b/>
      <w:bCs/>
      <w:color w:val="4F81BD"/>
      <w:sz w:val="18"/>
      <w:szCs w:val="18"/>
      <w:lang w:val="en-US"/>
    </w:rPr>
  </w:style>
  <w:style w:type="character" w:customStyle="1" w:styleId="110">
    <w:name w:val="Заголовок 1 Знак1"/>
    <w:basedOn w:val="a0"/>
    <w:uiPriority w:val="9"/>
    <w:rsid w:val="00D5504C"/>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uiPriority w:val="9"/>
    <w:semiHidden/>
    <w:rsid w:val="00D5504C"/>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D5504C"/>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D5504C"/>
    <w:rPr>
      <w:rFonts w:asciiTheme="majorHAnsi" w:eastAsiaTheme="majorEastAsia" w:hAnsiTheme="majorHAnsi" w:cstheme="majorBidi"/>
      <w:i/>
      <w:iCs/>
      <w:color w:val="2F5496" w:themeColor="accent1" w:themeShade="BF"/>
    </w:rPr>
  </w:style>
  <w:style w:type="paragraph" w:styleId="a7">
    <w:name w:val="Subtitle"/>
    <w:basedOn w:val="a"/>
    <w:next w:val="a"/>
    <w:link w:val="a6"/>
    <w:uiPriority w:val="11"/>
    <w:qFormat/>
    <w:rsid w:val="00D5504C"/>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D5504C"/>
    <w:rPr>
      <w:rFonts w:eastAsiaTheme="minorEastAsia"/>
      <w:color w:val="5A5A5A" w:themeColor="text1" w:themeTint="A5"/>
      <w:spacing w:val="15"/>
    </w:rPr>
  </w:style>
  <w:style w:type="paragraph" w:styleId="a9">
    <w:name w:val="Title"/>
    <w:basedOn w:val="a"/>
    <w:next w:val="a"/>
    <w:link w:val="a8"/>
    <w:uiPriority w:val="10"/>
    <w:qFormat/>
    <w:rsid w:val="00D5504C"/>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9">
    <w:name w:val="Заголовок Знак1"/>
    <w:basedOn w:val="a0"/>
    <w:uiPriority w:val="10"/>
    <w:rsid w:val="00D5504C"/>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D5504C"/>
    <w:rPr>
      <w:color w:val="0563C1" w:themeColor="hyperlink"/>
      <w:u w:val="single"/>
    </w:rPr>
  </w:style>
  <w:style w:type="table" w:styleId="ab">
    <w:name w:val="Table Grid"/>
    <w:basedOn w:val="a1"/>
    <w:uiPriority w:val="39"/>
    <w:rsid w:val="00D5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58c4" TargetMode="External"/><Relationship Id="rId26" Type="http://schemas.openxmlformats.org/officeDocument/2006/relationships/hyperlink" Target="https://m.edsoo.ru/8a142ac0" TargetMode="External"/><Relationship Id="rId39" Type="http://schemas.openxmlformats.org/officeDocument/2006/relationships/hyperlink" Target="https://m.edsoo.ru/8a147f16" TargetMode="External"/><Relationship Id="rId21" Type="http://schemas.openxmlformats.org/officeDocument/2006/relationships/hyperlink" Target="https://m.edsoo.ru/8a14635a" TargetMode="External"/><Relationship Id="rId34" Type="http://schemas.openxmlformats.org/officeDocument/2006/relationships/hyperlink" Target="https://m.edsoo.ru/8a1472c8" TargetMode="External"/><Relationship Id="rId42" Type="http://schemas.openxmlformats.org/officeDocument/2006/relationships/hyperlink" Target="https://m.edsoo.ru/8a142c3c" TargetMode="External"/><Relationship Id="rId47" Type="http://schemas.openxmlformats.org/officeDocument/2006/relationships/hyperlink" Target="https://m.edsoo.ru/8a143f06" TargetMode="External"/><Relationship Id="rId50" Type="http://schemas.openxmlformats.org/officeDocument/2006/relationships/hyperlink" Target="https://m.edsoo.ru/8a1447a8" TargetMode="External"/><Relationship Id="rId55" Type="http://schemas.openxmlformats.org/officeDocument/2006/relationships/fontTable" Target="fontTable.xml"/><Relationship Id="rId7"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8a144d52" TargetMode="External"/><Relationship Id="rId29" Type="http://schemas.openxmlformats.org/officeDocument/2006/relationships/hyperlink" Target="https://m.edsoo.ru/8a14539c" TargetMode="External"/><Relationship Id="rId11" Type="http://schemas.openxmlformats.org/officeDocument/2006/relationships/hyperlink" Target="https://m.edsoo.ru/7f41a12c" TargetMode="External"/><Relationship Id="rId24" Type="http://schemas.openxmlformats.org/officeDocument/2006/relationships/hyperlink" Target="https://m.edsoo.ru/8a142e8a" TargetMode="External"/><Relationship Id="rId32" Type="http://schemas.openxmlformats.org/officeDocument/2006/relationships/hyperlink" Target="https://m.edsoo.ru/8a14539c" TargetMode="External"/><Relationship Id="rId37" Type="http://schemas.openxmlformats.org/officeDocument/2006/relationships/hyperlink" Target="https://m.edsoo.ru/8a147426" TargetMode="External"/><Relationship Id="rId40" Type="http://schemas.openxmlformats.org/officeDocument/2006/relationships/hyperlink" Target="https://m.edsoo.ru/8a147f16" TargetMode="External"/><Relationship Id="rId45" Type="http://schemas.openxmlformats.org/officeDocument/2006/relationships/hyperlink" Target="https://m.edsoo.ru/8a14392a" TargetMode="External"/><Relationship Id="rId53" Type="http://schemas.openxmlformats.org/officeDocument/2006/relationships/hyperlink" Target="https://m.edsoo.ru/8a148920" TargetMode="External"/><Relationship Id="rId5" Type="http://schemas.openxmlformats.org/officeDocument/2006/relationships/webSettings" Target="webSettings.xml"/><Relationship Id="rId10" Type="http://schemas.openxmlformats.org/officeDocument/2006/relationships/hyperlink" Target="https://m.edsoo.ru/7f41a12c" TargetMode="External"/><Relationship Id="rId19" Type="http://schemas.openxmlformats.org/officeDocument/2006/relationships/hyperlink" Target="https://m.edsoo.ru/8a14635a" TargetMode="External"/><Relationship Id="rId31" Type="http://schemas.openxmlformats.org/officeDocument/2006/relationships/hyperlink" Target="https://m.edsoo.ru/8a14539c" TargetMode="External"/><Relationship Id="rId44" Type="http://schemas.openxmlformats.org/officeDocument/2006/relationships/hyperlink" Target="https://m.edsoo.ru/8a1441a4" TargetMode="External"/><Relationship Id="rId52"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4960" TargetMode="External"/><Relationship Id="rId22" Type="http://schemas.openxmlformats.org/officeDocument/2006/relationships/hyperlink" Target="https://m.edsoo.ru/8a145b08" TargetMode="External"/><Relationship Id="rId27" Type="http://schemas.openxmlformats.org/officeDocument/2006/relationships/hyperlink" Target="https://m.edsoo.ru/8a14539c" TargetMode="External"/><Relationship Id="rId30" Type="http://schemas.openxmlformats.org/officeDocument/2006/relationships/hyperlink" Target="https://m.edsoo.ru/8a14539c" TargetMode="External"/><Relationship Id="rId35" Type="http://schemas.openxmlformats.org/officeDocument/2006/relationships/hyperlink" Target="https://m.edsoo.ru/8a147426" TargetMode="External"/><Relationship Id="rId43" Type="http://schemas.openxmlformats.org/officeDocument/2006/relationships/hyperlink" Target="https://m.edsoo.ru/8a14406e" TargetMode="External"/><Relationship Id="rId48" Type="http://schemas.openxmlformats.org/officeDocument/2006/relationships/hyperlink" Target="https://m.edsoo.ru/8a143f06" TargetMode="External"/><Relationship Id="rId56" Type="http://schemas.openxmlformats.org/officeDocument/2006/relationships/theme" Target="theme/theme1.xml"/><Relationship Id="rId8" Type="http://schemas.openxmlformats.org/officeDocument/2006/relationships/hyperlink" Target="https://m.edsoo.ru/7f41a12c" TargetMode="External"/><Relationship Id="rId51" Type="http://schemas.openxmlformats.org/officeDocument/2006/relationships/hyperlink" Target="https://m.edsoo.ru/8a148524" TargetMode="External"/><Relationship Id="rId3" Type="http://schemas.openxmlformats.org/officeDocument/2006/relationships/styles" Target="styles.xml"/><Relationship Id="rId12" Type="http://schemas.openxmlformats.org/officeDocument/2006/relationships/hyperlink" Target="https://m.edsoo.ru/7f41a12c" TargetMode="External"/><Relationship Id="rId17" Type="http://schemas.openxmlformats.org/officeDocument/2006/relationships/hyperlink" Target="https://m.edsoo.ru/8a144c3a" TargetMode="External"/><Relationship Id="rId25" Type="http://schemas.openxmlformats.org/officeDocument/2006/relationships/hyperlink" Target="https://m.edsoo.ru/8a142ac0" TargetMode="External"/><Relationship Id="rId33" Type="http://schemas.openxmlformats.org/officeDocument/2006/relationships/hyperlink" Target="https://m.edsoo.ru/8a144fbe" TargetMode="External"/><Relationship Id="rId38" Type="http://schemas.openxmlformats.org/officeDocument/2006/relationships/hyperlink" Target="https://m.edsoo.ru/8a147c82" TargetMode="External"/><Relationship Id="rId46" Type="http://schemas.openxmlformats.org/officeDocument/2006/relationships/hyperlink" Target="https://m.edsoo.ru/8a143ab0" TargetMode="External"/><Relationship Id="rId20" Type="http://schemas.openxmlformats.org/officeDocument/2006/relationships/hyperlink" Target="https://m.edsoo.ru/8a14635a" TargetMode="External"/><Relationship Id="rId41" Type="http://schemas.openxmlformats.org/officeDocument/2006/relationships/hyperlink" Target="https://m.edsoo.ru/8a1480e2" TargetMode="External"/><Relationship Id="rId54" Type="http://schemas.openxmlformats.org/officeDocument/2006/relationships/hyperlink" Target="https://m.edsoo.ru/8a14892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8a144a8c" TargetMode="External"/><Relationship Id="rId23" Type="http://schemas.openxmlformats.org/officeDocument/2006/relationships/hyperlink" Target="https://m.edsoo.ru/8a14336c" TargetMode="External"/><Relationship Id="rId28" Type="http://schemas.openxmlformats.org/officeDocument/2006/relationships/hyperlink" Target="https://m.edsoo.ru/8a14539c" TargetMode="External"/><Relationship Id="rId36" Type="http://schemas.openxmlformats.org/officeDocument/2006/relationships/hyperlink" Target="https://m.edsoo.ru/8a147426" TargetMode="External"/><Relationship Id="rId49" Type="http://schemas.openxmlformats.org/officeDocument/2006/relationships/hyperlink" Target="https://m.edsoo.ru/8a143f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4739-4BEE-43F5-A400-07172863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3416</Words>
  <Characters>19473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2024-11-13T16:04:00Z</dcterms:created>
  <dcterms:modified xsi:type="dcterms:W3CDTF">2024-11-13T16:17:00Z</dcterms:modified>
</cp:coreProperties>
</file>