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269" w:rsidRDefault="00015C87">
      <w:pPr>
        <w:pStyle w:val="a3"/>
        <w:spacing w:before="65"/>
        <w:ind w:left="0" w:right="940"/>
        <w:jc w:val="both"/>
      </w:pPr>
      <w:r>
        <w:rPr>
          <w:noProof/>
          <w:lang w:eastAsia="ru-RU"/>
        </w:rPr>
        <w:drawing>
          <wp:inline distT="0" distB="0" distL="0" distR="0" wp14:anchorId="5B209054" wp14:editId="24735D82">
            <wp:extent cx="6587490" cy="9309100"/>
            <wp:effectExtent l="0" t="0" r="381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87490" cy="930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269" w:rsidRDefault="00015C87">
      <w:pPr>
        <w:pStyle w:val="a3"/>
        <w:spacing w:before="65"/>
        <w:ind w:right="940" w:firstLine="566"/>
        <w:jc w:val="both"/>
      </w:pPr>
      <w:r>
        <w:lastRenderedPageBreak/>
        <w:t>Рабочая программа дополнительного образования  «Юный армеец» для учащихся 5-9 классов разработана в соответствии с Федеральным законом от 29.12.2012 N 273-ФЗ (ред. от 07.10.2022) «Об образовании в Российской Федерации»; Федеральным государственным образовательным стандартом основного общего образования, утвержден приказом Министерства просвещения РФ от 31.05.2021г.№287 (с изменениями и дополнениями);</w:t>
      </w:r>
      <w:r>
        <w:rPr>
          <w:spacing w:val="-1"/>
        </w:rPr>
        <w:t xml:space="preserve"> </w:t>
      </w:r>
      <w:r>
        <w:t>Концепцией развития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 до 2030 года (утверждена распоряжением Правительства РФ от 31 марта 2022 г. № 678 -</w:t>
      </w:r>
      <w:r>
        <w:rPr>
          <w:spacing w:val="40"/>
        </w:rPr>
        <w:t xml:space="preserve"> </w:t>
      </w:r>
      <w:r>
        <w:t>р);</w:t>
      </w:r>
      <w:r>
        <w:rPr>
          <w:spacing w:val="40"/>
        </w:rPr>
        <w:t xml:space="preserve"> </w:t>
      </w:r>
    </w:p>
    <w:p w:rsidR="00C40269" w:rsidRDefault="00C40269">
      <w:pPr>
        <w:spacing w:before="31"/>
        <w:ind w:left="1422"/>
        <w:rPr>
          <w:b/>
          <w:sz w:val="24"/>
        </w:rPr>
      </w:pPr>
    </w:p>
    <w:p w:rsidR="00C40269" w:rsidRDefault="00015C87">
      <w:pPr>
        <w:spacing w:before="31"/>
        <w:ind w:left="1422"/>
        <w:rPr>
          <w:b/>
          <w:sz w:val="24"/>
        </w:rPr>
      </w:pPr>
      <w:r>
        <w:rPr>
          <w:b/>
          <w:sz w:val="24"/>
        </w:rPr>
        <w:t xml:space="preserve">           ОСНОВНЫЕ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C40269" w:rsidRDefault="00015C87">
      <w:pPr>
        <w:pStyle w:val="a3"/>
        <w:spacing w:before="7" w:after="10"/>
        <w:ind w:right="953" w:firstLine="706"/>
        <w:jc w:val="both"/>
      </w:pPr>
      <w:r>
        <w:t>Каждое занятие специфично по своей конкретной цели, по логике и по своей структуре. Основные функции методов обучения состоят в том, чтобы обеспечить взаимосвязанную деятельность учителя и учащегося по обеспечению усвоения учебного содержания в соответствии с задачей; способствовать воспитанию и развитию учащихся, активизировать учебно-познавательную деятельность ребенка. Исходя из этого, при выборе определенных методов обучения учитывается особенность контингента детей. Каждое занятие является формой реализации всех функций процесса обучения,</w:t>
      </w:r>
      <w:r>
        <w:rPr>
          <w:spacing w:val="40"/>
        </w:rPr>
        <w:t xml:space="preserve"> </w:t>
      </w:r>
      <w:r>
        <w:t>организует мотивированную учебно-познавательную деятельность каждого ребенка, качества знаний формируется в системе, индивидуализация обучения осуществляется через дифференцированный подход путем создания условий для усвоения учебного материала с учетом темпа и дозы индивидуально. В целом работа педагога характеризует особым стилем, манерой работы.</w:t>
      </w:r>
    </w:p>
    <w:p w:rsidR="00C40269" w:rsidRDefault="00C40269">
      <w:pPr>
        <w:pStyle w:val="a3"/>
        <w:spacing w:before="7" w:after="10"/>
        <w:ind w:right="953" w:firstLine="706"/>
        <w:jc w:val="both"/>
      </w:pPr>
    </w:p>
    <w:tbl>
      <w:tblPr>
        <w:tblStyle w:val="TableNormal"/>
        <w:tblW w:w="0" w:type="auto"/>
        <w:tblInd w:w="6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32"/>
        <w:gridCol w:w="4788"/>
        <w:gridCol w:w="2223"/>
      </w:tblGrid>
      <w:tr w:rsidR="00C40269">
        <w:trPr>
          <w:trHeight w:val="551"/>
        </w:trPr>
        <w:tc>
          <w:tcPr>
            <w:tcW w:w="2732" w:type="dxa"/>
          </w:tcPr>
          <w:p w:rsidR="00C40269" w:rsidRDefault="00015C87">
            <w:pPr>
              <w:pStyle w:val="TableParagraph"/>
              <w:spacing w:line="273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форма</w:t>
            </w:r>
          </w:p>
        </w:tc>
        <w:tc>
          <w:tcPr>
            <w:tcW w:w="4788" w:type="dxa"/>
          </w:tcPr>
          <w:p w:rsidR="00C40269" w:rsidRDefault="00015C87">
            <w:pPr>
              <w:pStyle w:val="TableParagraph"/>
              <w:spacing w:line="274" w:lineRule="exact"/>
              <w:ind w:left="1901" w:hanging="160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задача,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решаемая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</w:t>
            </w:r>
            <w:r>
              <w:rPr>
                <w:b/>
                <w:spacing w:val="-2"/>
                <w:sz w:val="24"/>
              </w:rPr>
              <w:t>занятиях</w:t>
            </w:r>
          </w:p>
        </w:tc>
        <w:tc>
          <w:tcPr>
            <w:tcW w:w="2223" w:type="dxa"/>
          </w:tcPr>
          <w:p w:rsidR="00C40269" w:rsidRDefault="00015C87">
            <w:pPr>
              <w:pStyle w:val="TableParagraph"/>
              <w:spacing w:line="273" w:lineRule="exact"/>
              <w:ind w:left="6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Методы</w:t>
            </w:r>
          </w:p>
        </w:tc>
      </w:tr>
      <w:tr w:rsidR="00C40269">
        <w:trPr>
          <w:trHeight w:val="272"/>
        </w:trPr>
        <w:tc>
          <w:tcPr>
            <w:tcW w:w="2732" w:type="dxa"/>
          </w:tcPr>
          <w:p w:rsidR="00C40269" w:rsidRDefault="00015C87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88" w:type="dxa"/>
          </w:tcPr>
          <w:p w:rsidR="00C40269" w:rsidRDefault="00015C87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23" w:type="dxa"/>
          </w:tcPr>
          <w:p w:rsidR="00C40269" w:rsidRDefault="00015C87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40269">
        <w:trPr>
          <w:trHeight w:val="829"/>
        </w:trPr>
        <w:tc>
          <w:tcPr>
            <w:tcW w:w="2732" w:type="dxa"/>
          </w:tcPr>
          <w:p w:rsidR="00C40269" w:rsidRDefault="00015C87">
            <w:pPr>
              <w:pStyle w:val="TableParagraph"/>
              <w:tabs>
                <w:tab w:val="left" w:pos="993"/>
              </w:tabs>
              <w:spacing w:line="237" w:lineRule="auto"/>
              <w:ind w:right="79"/>
              <w:rPr>
                <w:sz w:val="24"/>
              </w:rPr>
            </w:pPr>
            <w:r>
              <w:rPr>
                <w:spacing w:val="-6"/>
                <w:sz w:val="24"/>
              </w:rPr>
              <w:t>1.</w:t>
            </w:r>
            <w:r>
              <w:rPr>
                <w:spacing w:val="-2"/>
                <w:sz w:val="24"/>
              </w:rPr>
              <w:t>Познавательное занятие</w:t>
            </w:r>
          </w:p>
        </w:tc>
        <w:tc>
          <w:tcPr>
            <w:tcW w:w="4788" w:type="dxa"/>
          </w:tcPr>
          <w:p w:rsidR="00C40269" w:rsidRDefault="00015C8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2223" w:type="dxa"/>
          </w:tcPr>
          <w:p w:rsidR="00C40269" w:rsidRDefault="00015C87">
            <w:pPr>
              <w:pStyle w:val="TableParagraph"/>
              <w:tabs>
                <w:tab w:val="left" w:pos="1294"/>
              </w:tabs>
              <w:spacing w:line="237" w:lineRule="auto"/>
              <w:ind w:right="9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рассказ, доклад,</w:t>
            </w:r>
          </w:p>
          <w:p w:rsidR="00C40269" w:rsidRDefault="00015C8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прослушивание</w:t>
            </w:r>
          </w:p>
        </w:tc>
      </w:tr>
      <w:tr w:rsidR="00C40269">
        <w:trPr>
          <w:trHeight w:val="1103"/>
        </w:trPr>
        <w:tc>
          <w:tcPr>
            <w:tcW w:w="2732" w:type="dxa"/>
          </w:tcPr>
          <w:p w:rsidR="00C40269" w:rsidRDefault="00015C87">
            <w:pPr>
              <w:pStyle w:val="TableParagraph"/>
              <w:tabs>
                <w:tab w:val="left" w:pos="1602"/>
              </w:tabs>
              <w:spacing w:line="240" w:lineRule="auto"/>
              <w:ind w:right="8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занятие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отработке </w:t>
            </w:r>
            <w:r>
              <w:rPr>
                <w:sz w:val="24"/>
              </w:rPr>
              <w:t>определенного умения.</w:t>
            </w:r>
          </w:p>
        </w:tc>
        <w:tc>
          <w:tcPr>
            <w:tcW w:w="4788" w:type="dxa"/>
          </w:tcPr>
          <w:p w:rsidR="00C40269" w:rsidRDefault="00015C87">
            <w:pPr>
              <w:pStyle w:val="TableParagraph"/>
              <w:tabs>
                <w:tab w:val="left" w:pos="1818"/>
                <w:tab w:val="left" w:pos="3944"/>
              </w:tabs>
              <w:spacing w:line="240" w:lineRule="auto"/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>Обучение.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Вырабатывать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умение </w:t>
            </w:r>
            <w:r>
              <w:rPr>
                <w:sz w:val="24"/>
              </w:rPr>
              <w:t>обращаться с предметами, инструментом, материалами.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40269" w:rsidRDefault="00015C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практике,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223" w:type="dxa"/>
          </w:tcPr>
          <w:p w:rsidR="00C40269" w:rsidRDefault="00015C8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</w:tc>
      </w:tr>
      <w:tr w:rsidR="00C40269">
        <w:trPr>
          <w:trHeight w:val="551"/>
        </w:trPr>
        <w:tc>
          <w:tcPr>
            <w:tcW w:w="2732" w:type="dxa"/>
          </w:tcPr>
          <w:p w:rsidR="00C40269" w:rsidRDefault="00015C87">
            <w:pPr>
              <w:pStyle w:val="TableParagraph"/>
              <w:tabs>
                <w:tab w:val="left" w:pos="863"/>
              </w:tabs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>
              <w:rPr>
                <w:spacing w:val="-2"/>
                <w:sz w:val="24"/>
              </w:rPr>
              <w:t>Самостоятельная</w:t>
            </w:r>
          </w:p>
          <w:p w:rsidR="00C40269" w:rsidRDefault="00015C87">
            <w:pPr>
              <w:pStyle w:val="TableParagraph"/>
              <w:spacing w:before="2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4788" w:type="dxa"/>
          </w:tcPr>
          <w:p w:rsidR="00C40269" w:rsidRDefault="00015C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</w:t>
            </w:r>
          </w:p>
        </w:tc>
        <w:tc>
          <w:tcPr>
            <w:tcW w:w="2223" w:type="dxa"/>
          </w:tcPr>
          <w:p w:rsidR="00C40269" w:rsidRDefault="00015C8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</w:tc>
      </w:tr>
      <w:tr w:rsidR="00C40269">
        <w:trPr>
          <w:trHeight w:val="1103"/>
        </w:trPr>
        <w:tc>
          <w:tcPr>
            <w:tcW w:w="2732" w:type="dxa"/>
          </w:tcPr>
          <w:p w:rsidR="00C40269" w:rsidRDefault="00015C87">
            <w:pPr>
              <w:pStyle w:val="TableParagraph"/>
              <w:tabs>
                <w:tab w:val="left" w:pos="1444"/>
              </w:tabs>
              <w:spacing w:line="237" w:lineRule="auto"/>
              <w:ind w:right="84"/>
              <w:rPr>
                <w:sz w:val="24"/>
              </w:rPr>
            </w:pPr>
            <w:r>
              <w:rPr>
                <w:spacing w:val="-6"/>
                <w:sz w:val="24"/>
              </w:rPr>
              <w:t>4.</w:t>
            </w:r>
            <w:r>
              <w:rPr>
                <w:spacing w:val="-2"/>
                <w:sz w:val="24"/>
              </w:rPr>
              <w:t>Творческие упражнения</w:t>
            </w:r>
          </w:p>
        </w:tc>
        <w:tc>
          <w:tcPr>
            <w:tcW w:w="4788" w:type="dxa"/>
          </w:tcPr>
          <w:p w:rsidR="00C40269" w:rsidRDefault="00015C87">
            <w:pPr>
              <w:pStyle w:val="TableParagraph"/>
              <w:tabs>
                <w:tab w:val="left" w:pos="1597"/>
                <w:tab w:val="left" w:pos="2517"/>
                <w:tab w:val="left" w:pos="2834"/>
                <w:tab w:val="left" w:pos="3682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условиях. </w:t>
            </w:r>
            <w:r>
              <w:rPr>
                <w:sz w:val="24"/>
              </w:rPr>
              <w:t>Обмен идеями, опытом</w:t>
            </w:r>
          </w:p>
        </w:tc>
        <w:tc>
          <w:tcPr>
            <w:tcW w:w="2223" w:type="dxa"/>
          </w:tcPr>
          <w:p w:rsidR="00C40269" w:rsidRDefault="00015C87">
            <w:pPr>
              <w:pStyle w:val="TableParagraph"/>
              <w:spacing w:line="237" w:lineRule="auto"/>
              <w:ind w:righ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Упражнения, </w:t>
            </w:r>
            <w:r>
              <w:rPr>
                <w:sz w:val="24"/>
              </w:rPr>
              <w:t>взаимная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проверка, временная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40269" w:rsidRDefault="00015C87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группах</w:t>
            </w:r>
          </w:p>
        </w:tc>
      </w:tr>
      <w:tr w:rsidR="00C40269">
        <w:trPr>
          <w:trHeight w:val="277"/>
        </w:trPr>
        <w:tc>
          <w:tcPr>
            <w:tcW w:w="2732" w:type="dxa"/>
          </w:tcPr>
          <w:p w:rsidR="00C40269" w:rsidRDefault="00015C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4"/>
                <w:sz w:val="24"/>
              </w:rPr>
              <w:t>форма</w:t>
            </w:r>
          </w:p>
        </w:tc>
        <w:tc>
          <w:tcPr>
            <w:tcW w:w="4788" w:type="dxa"/>
          </w:tcPr>
          <w:p w:rsidR="00C40269" w:rsidRDefault="00015C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занимательности</w:t>
            </w:r>
          </w:p>
        </w:tc>
        <w:tc>
          <w:tcPr>
            <w:tcW w:w="2223" w:type="dxa"/>
          </w:tcPr>
          <w:p w:rsidR="00C40269" w:rsidRDefault="00015C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Короткая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</w:tr>
      <w:tr w:rsidR="00C40269">
        <w:trPr>
          <w:trHeight w:val="1103"/>
        </w:trPr>
        <w:tc>
          <w:tcPr>
            <w:tcW w:w="2732" w:type="dxa"/>
          </w:tcPr>
          <w:p w:rsidR="00C40269" w:rsidRDefault="00015C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Конкурсы</w:t>
            </w:r>
          </w:p>
        </w:tc>
        <w:tc>
          <w:tcPr>
            <w:tcW w:w="4788" w:type="dxa"/>
          </w:tcPr>
          <w:p w:rsidR="00C40269" w:rsidRDefault="00015C87">
            <w:pPr>
              <w:pStyle w:val="TableParagraph"/>
              <w:tabs>
                <w:tab w:val="left" w:pos="2049"/>
                <w:tab w:val="left" w:pos="3468"/>
                <w:tab w:val="left" w:pos="3780"/>
              </w:tabs>
              <w:spacing w:line="240" w:lineRule="auto"/>
              <w:ind w:right="82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знаний,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развитие коммуникативных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отношений. </w:t>
            </w:r>
            <w:r>
              <w:rPr>
                <w:sz w:val="24"/>
              </w:rPr>
              <w:t>Корректировка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  <w:p w:rsidR="00C40269" w:rsidRDefault="00015C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ответственности,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самостоятельности</w:t>
            </w:r>
          </w:p>
        </w:tc>
        <w:tc>
          <w:tcPr>
            <w:tcW w:w="2223" w:type="dxa"/>
          </w:tcPr>
          <w:p w:rsidR="00C40269" w:rsidRDefault="00015C87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</w:tr>
      <w:tr w:rsidR="00C40269">
        <w:trPr>
          <w:trHeight w:val="829"/>
        </w:trPr>
        <w:tc>
          <w:tcPr>
            <w:tcW w:w="2732" w:type="dxa"/>
          </w:tcPr>
          <w:p w:rsidR="00C40269" w:rsidRDefault="00015C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Выставки</w:t>
            </w:r>
          </w:p>
        </w:tc>
        <w:tc>
          <w:tcPr>
            <w:tcW w:w="4788" w:type="dxa"/>
          </w:tcPr>
          <w:p w:rsidR="00C40269" w:rsidRDefault="00015C87">
            <w:pPr>
              <w:pStyle w:val="TableParagraph"/>
              <w:tabs>
                <w:tab w:val="left" w:pos="1477"/>
                <w:tab w:val="left" w:pos="3141"/>
                <w:tab w:val="left" w:pos="365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Массовая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наглядная</w:t>
            </w:r>
          </w:p>
          <w:p w:rsidR="00C40269" w:rsidRDefault="00015C8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информация,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оценка роста мастерства</w:t>
            </w:r>
          </w:p>
        </w:tc>
        <w:tc>
          <w:tcPr>
            <w:tcW w:w="2223" w:type="dxa"/>
          </w:tcPr>
          <w:p w:rsidR="00C40269" w:rsidRDefault="00015C8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экспозиция</w:t>
            </w:r>
          </w:p>
        </w:tc>
      </w:tr>
      <w:tr w:rsidR="00C40269">
        <w:trPr>
          <w:trHeight w:val="551"/>
        </w:trPr>
        <w:tc>
          <w:tcPr>
            <w:tcW w:w="2732" w:type="dxa"/>
          </w:tcPr>
          <w:p w:rsidR="00C40269" w:rsidRDefault="00015C87">
            <w:pPr>
              <w:pStyle w:val="TableParagraph"/>
              <w:tabs>
                <w:tab w:val="left" w:pos="997"/>
                <w:tab w:val="left" w:pos="2510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  <w:r>
              <w:rPr>
                <w:spacing w:val="-2"/>
                <w:sz w:val="24"/>
              </w:rPr>
              <w:t>Занятие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C40269" w:rsidRDefault="00015C8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</w:t>
            </w:r>
          </w:p>
        </w:tc>
        <w:tc>
          <w:tcPr>
            <w:tcW w:w="4788" w:type="dxa"/>
          </w:tcPr>
          <w:p w:rsidR="00C40269" w:rsidRDefault="00015C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2223" w:type="dxa"/>
          </w:tcPr>
          <w:p w:rsidR="00C40269" w:rsidRDefault="00015C87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</w:tr>
      <w:tr w:rsidR="00C40269">
        <w:trPr>
          <w:trHeight w:val="551"/>
        </w:trPr>
        <w:tc>
          <w:tcPr>
            <w:tcW w:w="2732" w:type="dxa"/>
          </w:tcPr>
          <w:p w:rsidR="00C40269" w:rsidRDefault="00015C87">
            <w:pPr>
              <w:pStyle w:val="TableParagraph"/>
              <w:tabs>
                <w:tab w:val="left" w:pos="498"/>
                <w:tab w:val="left" w:pos="1507"/>
                <w:tab w:val="left" w:pos="1834"/>
              </w:tabs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деловая</w:t>
            </w:r>
          </w:p>
          <w:p w:rsidR="00C40269" w:rsidRDefault="00015C8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(ролевая)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4788" w:type="dxa"/>
          </w:tcPr>
          <w:p w:rsidR="00C40269" w:rsidRDefault="00015C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Усиление 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формирование</w:t>
            </w:r>
          </w:p>
          <w:p w:rsidR="00C40269" w:rsidRDefault="00015C8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223" w:type="dxa"/>
          </w:tcPr>
          <w:p w:rsidR="00C40269" w:rsidRDefault="00015C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-2"/>
                <w:sz w:val="24"/>
              </w:rPr>
              <w:t>путешествие,</w:t>
            </w:r>
          </w:p>
          <w:p w:rsidR="00C40269" w:rsidRDefault="00015C8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урок-экскурсия,</w:t>
            </w:r>
          </w:p>
        </w:tc>
      </w:tr>
    </w:tbl>
    <w:p w:rsidR="00C40269" w:rsidRDefault="00C40269">
      <w:pPr>
        <w:spacing w:line="261" w:lineRule="exact"/>
        <w:rPr>
          <w:sz w:val="24"/>
        </w:rPr>
        <w:sectPr w:rsidR="00C40269">
          <w:footerReference w:type="default" r:id="rId10"/>
          <w:pgSz w:w="11900" w:h="16840"/>
          <w:pgMar w:top="1200" w:right="60" w:bottom="980" w:left="700" w:header="0" w:footer="798" w:gutter="0"/>
          <w:cols w:space="720"/>
        </w:sectPr>
      </w:pPr>
    </w:p>
    <w:tbl>
      <w:tblPr>
        <w:tblStyle w:val="TableNormal"/>
        <w:tblW w:w="0" w:type="auto"/>
        <w:tblInd w:w="6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32"/>
        <w:gridCol w:w="4788"/>
        <w:gridCol w:w="2223"/>
      </w:tblGrid>
      <w:tr w:rsidR="00C40269">
        <w:trPr>
          <w:trHeight w:val="829"/>
        </w:trPr>
        <w:tc>
          <w:tcPr>
            <w:tcW w:w="2732" w:type="dxa"/>
          </w:tcPr>
          <w:p w:rsidR="00C40269" w:rsidRDefault="00C402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88" w:type="dxa"/>
          </w:tcPr>
          <w:p w:rsidR="00C40269" w:rsidRDefault="00015C87">
            <w:pPr>
              <w:pStyle w:val="TableParagraph"/>
              <w:tabs>
                <w:tab w:val="left" w:pos="2221"/>
                <w:tab w:val="left" w:pos="386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Расширение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знаний,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перенос</w:t>
            </w:r>
          </w:p>
          <w:p w:rsidR="00C40269" w:rsidRDefault="00015C87">
            <w:pPr>
              <w:pStyle w:val="TableParagraph"/>
              <w:tabs>
                <w:tab w:val="left" w:pos="1991"/>
                <w:tab w:val="left" w:pos="3218"/>
                <w:tab w:val="left" w:pos="4566"/>
              </w:tabs>
              <w:spacing w:line="274" w:lineRule="exact"/>
              <w:ind w:right="85"/>
              <w:rPr>
                <w:sz w:val="24"/>
              </w:rPr>
            </w:pPr>
            <w:r>
              <w:rPr>
                <w:spacing w:val="-2"/>
                <w:sz w:val="24"/>
              </w:rPr>
              <w:t>теоретического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практическую деятельность</w:t>
            </w:r>
          </w:p>
        </w:tc>
        <w:tc>
          <w:tcPr>
            <w:tcW w:w="2223" w:type="dxa"/>
          </w:tcPr>
          <w:p w:rsidR="00C40269" w:rsidRDefault="00015C8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урок-интервью,</w:t>
            </w:r>
          </w:p>
          <w:p w:rsidR="00C40269" w:rsidRDefault="00015C87">
            <w:pPr>
              <w:pStyle w:val="TableParagraph"/>
              <w:spacing w:line="274" w:lineRule="exact"/>
              <w:ind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урок-презентация </w:t>
            </w:r>
            <w:r>
              <w:rPr>
                <w:sz w:val="24"/>
              </w:rPr>
              <w:t>и т.д.</w:t>
            </w:r>
          </w:p>
        </w:tc>
      </w:tr>
      <w:tr w:rsidR="00C40269">
        <w:trPr>
          <w:trHeight w:val="551"/>
        </w:trPr>
        <w:tc>
          <w:tcPr>
            <w:tcW w:w="2732" w:type="dxa"/>
          </w:tcPr>
          <w:p w:rsidR="00C40269" w:rsidRDefault="00015C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4788" w:type="dxa"/>
          </w:tcPr>
          <w:p w:rsidR="00C40269" w:rsidRDefault="00015C87">
            <w:pPr>
              <w:pStyle w:val="TableParagraph"/>
              <w:tabs>
                <w:tab w:val="left" w:pos="1846"/>
                <w:tab w:val="left" w:pos="3222"/>
                <w:tab w:val="left" w:pos="4445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мотивации,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C40269" w:rsidRDefault="00015C8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восприятие</w:t>
            </w:r>
          </w:p>
        </w:tc>
        <w:tc>
          <w:tcPr>
            <w:tcW w:w="2223" w:type="dxa"/>
          </w:tcPr>
          <w:p w:rsidR="00C40269" w:rsidRDefault="00C402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40269">
        <w:trPr>
          <w:trHeight w:val="1103"/>
        </w:trPr>
        <w:tc>
          <w:tcPr>
            <w:tcW w:w="2732" w:type="dxa"/>
          </w:tcPr>
          <w:p w:rsidR="00C40269" w:rsidRDefault="00015C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 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зачет</w:t>
            </w:r>
          </w:p>
        </w:tc>
        <w:tc>
          <w:tcPr>
            <w:tcW w:w="4788" w:type="dxa"/>
          </w:tcPr>
          <w:p w:rsidR="00C40269" w:rsidRDefault="00015C87">
            <w:pPr>
              <w:pStyle w:val="TableParagraph"/>
              <w:tabs>
                <w:tab w:val="left" w:pos="2097"/>
                <w:tab w:val="left" w:pos="3594"/>
              </w:tabs>
              <w:spacing w:line="240" w:lineRule="auto"/>
              <w:ind w:right="82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выявление </w:t>
            </w:r>
            <w:r>
              <w:rPr>
                <w:sz w:val="24"/>
              </w:rPr>
              <w:t>осознанности знаний, повышение ответственности за результат своего труда</w:t>
            </w:r>
          </w:p>
        </w:tc>
        <w:tc>
          <w:tcPr>
            <w:tcW w:w="2223" w:type="dxa"/>
          </w:tcPr>
          <w:p w:rsidR="00C40269" w:rsidRDefault="00015C87">
            <w:pPr>
              <w:pStyle w:val="TableParagraph"/>
              <w:tabs>
                <w:tab w:val="left" w:pos="1060"/>
              </w:tabs>
              <w:spacing w:line="240" w:lineRule="auto"/>
              <w:ind w:righ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Индивидуальное </w:t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групповое занятие,</w:t>
            </w:r>
          </w:p>
          <w:p w:rsidR="00C40269" w:rsidRDefault="00015C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собеседование.</w:t>
            </w:r>
          </w:p>
        </w:tc>
      </w:tr>
      <w:tr w:rsidR="00C40269">
        <w:trPr>
          <w:trHeight w:val="1933"/>
        </w:trPr>
        <w:tc>
          <w:tcPr>
            <w:tcW w:w="2732" w:type="dxa"/>
          </w:tcPr>
          <w:p w:rsidR="00C40269" w:rsidRDefault="00015C87">
            <w:pPr>
              <w:pStyle w:val="TableParagraph"/>
              <w:tabs>
                <w:tab w:val="left" w:pos="824"/>
              </w:tabs>
              <w:spacing w:line="242" w:lineRule="auto"/>
              <w:ind w:right="81"/>
              <w:rPr>
                <w:sz w:val="24"/>
              </w:rPr>
            </w:pPr>
            <w:r>
              <w:rPr>
                <w:spacing w:val="-4"/>
                <w:sz w:val="24"/>
              </w:rPr>
              <w:t>12.</w:t>
            </w:r>
            <w:r>
              <w:rPr>
                <w:spacing w:val="-2"/>
                <w:sz w:val="24"/>
              </w:rPr>
              <w:t>Интегрированное занятие</w:t>
            </w:r>
          </w:p>
        </w:tc>
        <w:tc>
          <w:tcPr>
            <w:tcW w:w="4788" w:type="dxa"/>
          </w:tcPr>
          <w:p w:rsidR="00C40269" w:rsidRDefault="00015C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</w:p>
        </w:tc>
        <w:tc>
          <w:tcPr>
            <w:tcW w:w="2223" w:type="dxa"/>
          </w:tcPr>
          <w:p w:rsidR="00C40269" w:rsidRDefault="00015C87">
            <w:pPr>
              <w:pStyle w:val="TableParagraph"/>
              <w:tabs>
                <w:tab w:val="left" w:pos="1602"/>
              </w:tabs>
              <w:spacing w:line="240" w:lineRule="auto"/>
              <w:ind w:right="82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Собеседование, семинар, конференция, ролевая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игра, </w:t>
            </w:r>
            <w:r>
              <w:rPr>
                <w:spacing w:val="-2"/>
                <w:sz w:val="24"/>
              </w:rPr>
              <w:t>обобщение</w:t>
            </w:r>
          </w:p>
          <w:p w:rsidR="00C40269" w:rsidRDefault="00015C8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виде </w:t>
            </w:r>
            <w:r>
              <w:rPr>
                <w:spacing w:val="-2"/>
                <w:sz w:val="24"/>
              </w:rPr>
              <w:t>таблиц.</w:t>
            </w:r>
          </w:p>
        </w:tc>
      </w:tr>
      <w:tr w:rsidR="00C40269">
        <w:trPr>
          <w:trHeight w:val="825"/>
        </w:trPr>
        <w:tc>
          <w:tcPr>
            <w:tcW w:w="2732" w:type="dxa"/>
          </w:tcPr>
          <w:p w:rsidR="00C40269" w:rsidRDefault="00015C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Модульное</w:t>
            </w:r>
            <w:r>
              <w:rPr>
                <w:spacing w:val="-2"/>
                <w:sz w:val="24"/>
              </w:rPr>
              <w:t xml:space="preserve"> занятие</w:t>
            </w:r>
          </w:p>
        </w:tc>
        <w:tc>
          <w:tcPr>
            <w:tcW w:w="4788" w:type="dxa"/>
          </w:tcPr>
          <w:p w:rsidR="00C40269" w:rsidRDefault="00015C87">
            <w:pPr>
              <w:pStyle w:val="TableParagraph"/>
              <w:tabs>
                <w:tab w:val="left" w:pos="1530"/>
                <w:tab w:val="left" w:pos="2777"/>
                <w:tab w:val="left" w:pos="3861"/>
              </w:tabs>
              <w:spacing w:line="237" w:lineRule="auto"/>
              <w:ind w:right="87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пооперационному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усвоению </w:t>
            </w:r>
            <w:proofErr w:type="gramStart"/>
            <w:r>
              <w:rPr>
                <w:spacing w:val="-2"/>
                <w:sz w:val="24"/>
              </w:rPr>
              <w:t>материала,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умений,</w:t>
            </w:r>
          </w:p>
          <w:p w:rsidR="00C40269" w:rsidRDefault="00015C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навыков,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коррекция</w:t>
            </w:r>
          </w:p>
        </w:tc>
        <w:tc>
          <w:tcPr>
            <w:tcW w:w="2223" w:type="dxa"/>
          </w:tcPr>
          <w:p w:rsidR="00C40269" w:rsidRDefault="00015C8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деятельность</w:t>
            </w:r>
          </w:p>
        </w:tc>
      </w:tr>
    </w:tbl>
    <w:p w:rsidR="00C40269" w:rsidRDefault="00C40269">
      <w:pPr>
        <w:pStyle w:val="a3"/>
        <w:spacing w:before="12"/>
        <w:ind w:left="0"/>
        <w:rPr>
          <w:sz w:val="28"/>
        </w:rPr>
      </w:pPr>
    </w:p>
    <w:p w:rsidR="00C40269" w:rsidRDefault="00015C87">
      <w:pPr>
        <w:pStyle w:val="1"/>
        <w:numPr>
          <w:ilvl w:val="0"/>
          <w:numId w:val="1"/>
        </w:numPr>
        <w:tabs>
          <w:tab w:val="left" w:pos="2531"/>
          <w:tab w:val="left" w:pos="2771"/>
        </w:tabs>
        <w:spacing w:before="1" w:line="242" w:lineRule="auto"/>
        <w:ind w:right="2263" w:hanging="322"/>
        <w:jc w:val="left"/>
      </w:pPr>
      <w:r>
        <w:tab/>
        <w:t>СОДЕРЖАНИЕ</w:t>
      </w:r>
      <w:r>
        <w:rPr>
          <w:spacing w:val="-18"/>
        </w:rPr>
        <w:t xml:space="preserve"> </w:t>
      </w:r>
      <w:r>
        <w:t>КУРСА</w:t>
      </w:r>
      <w:r>
        <w:rPr>
          <w:spacing w:val="-17"/>
        </w:rPr>
        <w:t xml:space="preserve"> </w:t>
      </w:r>
    </w:p>
    <w:p w:rsidR="00C40269" w:rsidRDefault="00015C87">
      <w:pPr>
        <w:pStyle w:val="2"/>
        <w:spacing w:before="251" w:line="240" w:lineRule="auto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3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боевые</w:t>
      </w:r>
      <w:r>
        <w:rPr>
          <w:spacing w:val="-5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Отечества.</w:t>
      </w:r>
      <w:r>
        <w:rPr>
          <w:spacing w:val="-3"/>
        </w:rPr>
        <w:t xml:space="preserve"> </w:t>
      </w:r>
      <w:r>
        <w:t>(7</w:t>
      </w:r>
      <w:r>
        <w:rPr>
          <w:spacing w:val="1"/>
        </w:rPr>
        <w:t xml:space="preserve"> </w:t>
      </w:r>
      <w:r>
        <w:rPr>
          <w:spacing w:val="-2"/>
        </w:rPr>
        <w:t>часов)</w:t>
      </w:r>
    </w:p>
    <w:p w:rsidR="00C40269" w:rsidRDefault="00015C87">
      <w:pPr>
        <w:tabs>
          <w:tab w:val="left" w:pos="9415"/>
        </w:tabs>
        <w:spacing w:before="55"/>
        <w:ind w:left="822" w:right="879"/>
        <w:rPr>
          <w:sz w:val="24"/>
        </w:rPr>
      </w:pPr>
      <w:r>
        <w:rPr>
          <w:i/>
          <w:sz w:val="24"/>
        </w:rPr>
        <w:t xml:space="preserve">Тема 1.1. ВВПОД «ЮНАРМИЯ». Основные сведения. Цели и задачи движения (1 ч.). </w:t>
      </w:r>
      <w:r>
        <w:rPr>
          <w:sz w:val="24"/>
        </w:rPr>
        <w:t>Знакомство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Всероссийским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детско-юношеским</w:t>
      </w:r>
      <w:r>
        <w:rPr>
          <w:spacing w:val="40"/>
          <w:sz w:val="24"/>
        </w:rPr>
        <w:t xml:space="preserve"> </w:t>
      </w:r>
      <w:r>
        <w:rPr>
          <w:sz w:val="24"/>
        </w:rPr>
        <w:t>военно-патриотическим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общественным движением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«ЮНАРМИЯ»: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40"/>
          <w:sz w:val="24"/>
        </w:rPr>
        <w:t xml:space="preserve"> </w:t>
      </w:r>
      <w:r>
        <w:rPr>
          <w:sz w:val="24"/>
        </w:rPr>
        <w:t>эмблемой,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флагом, </w:t>
      </w:r>
      <w:r>
        <w:rPr>
          <w:spacing w:val="-2"/>
          <w:sz w:val="24"/>
        </w:rPr>
        <w:t xml:space="preserve">гимном, </w:t>
      </w:r>
      <w:r>
        <w:rPr>
          <w:sz w:val="24"/>
        </w:rPr>
        <w:t>клятвой</w:t>
      </w:r>
      <w:r>
        <w:rPr>
          <w:spacing w:val="80"/>
          <w:sz w:val="24"/>
        </w:rPr>
        <w:t xml:space="preserve"> </w:t>
      </w:r>
      <w:r>
        <w:rPr>
          <w:sz w:val="24"/>
        </w:rPr>
        <w:t>юнармейцев,</w:t>
      </w:r>
      <w:r>
        <w:rPr>
          <w:spacing w:val="80"/>
          <w:sz w:val="24"/>
        </w:rPr>
        <w:t xml:space="preserve"> </w:t>
      </w:r>
      <w:r>
        <w:rPr>
          <w:sz w:val="24"/>
        </w:rPr>
        <w:t>знаками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различия,</w:t>
      </w:r>
      <w:r>
        <w:rPr>
          <w:spacing w:val="80"/>
          <w:sz w:val="24"/>
        </w:rPr>
        <w:t xml:space="preserve"> </w:t>
      </w:r>
      <w:r>
        <w:rPr>
          <w:sz w:val="24"/>
        </w:rPr>
        <w:t>знаками</w:t>
      </w:r>
      <w:r>
        <w:rPr>
          <w:spacing w:val="80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иными</w:t>
      </w:r>
      <w:r>
        <w:rPr>
          <w:spacing w:val="80"/>
          <w:sz w:val="24"/>
        </w:rPr>
        <w:t xml:space="preserve"> </w:t>
      </w:r>
      <w:r>
        <w:rPr>
          <w:sz w:val="24"/>
        </w:rPr>
        <w:t>геральдическими знаками юнармейцев, с формой одежды и её вариантами.</w:t>
      </w:r>
    </w:p>
    <w:p w:rsidR="00C40269" w:rsidRDefault="00C40269">
      <w:pPr>
        <w:pStyle w:val="a3"/>
        <w:ind w:left="0"/>
      </w:pPr>
    </w:p>
    <w:p w:rsidR="00C40269" w:rsidRDefault="00015C87">
      <w:pPr>
        <w:spacing w:before="1"/>
        <w:ind w:left="822"/>
        <w:jc w:val="both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1.2. Государственная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военная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символика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ч.).</w:t>
      </w:r>
    </w:p>
    <w:p w:rsidR="00C40269" w:rsidRDefault="00015C87">
      <w:pPr>
        <w:pStyle w:val="a3"/>
        <w:tabs>
          <w:tab w:val="left" w:pos="7040"/>
        </w:tabs>
        <w:spacing w:before="2"/>
        <w:ind w:right="878"/>
        <w:jc w:val="both"/>
      </w:pPr>
      <w:r>
        <w:t>Государственные и воинские символы России — это неотъемлемые атрибуты государства</w:t>
      </w:r>
      <w:r>
        <w:rPr>
          <w:spacing w:val="40"/>
        </w:rPr>
        <w:t xml:space="preserve"> </w:t>
      </w:r>
      <w:r>
        <w:t>и его армии. Довести Федеральные конституционные законы № 2-ФКЗ «О Государственном гербе Российской Федерации» и № З-ФКЗ «О Государственном гимне Российской Федерации» от 25 декабря 2000 года.</w:t>
      </w:r>
    </w:p>
    <w:p w:rsidR="00C40269" w:rsidRDefault="00015C87">
      <w:pPr>
        <w:spacing w:before="274"/>
        <w:ind w:left="822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1.3.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битвы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Великой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Отечественной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войны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ч.).</w:t>
      </w:r>
    </w:p>
    <w:p w:rsidR="00C40269" w:rsidRDefault="00015C87">
      <w:pPr>
        <w:pStyle w:val="a3"/>
        <w:spacing w:before="5" w:line="237" w:lineRule="auto"/>
      </w:pPr>
      <w:r>
        <w:t>Московская</w:t>
      </w:r>
      <w:r>
        <w:rPr>
          <w:spacing w:val="-2"/>
        </w:rPr>
        <w:t xml:space="preserve"> </w:t>
      </w:r>
      <w:r>
        <w:t>битва</w:t>
      </w:r>
      <w:r>
        <w:rPr>
          <w:spacing w:val="-7"/>
        </w:rPr>
        <w:t xml:space="preserve"> </w:t>
      </w:r>
      <w:r>
        <w:t>(1941 - 1942</w:t>
      </w:r>
      <w:r>
        <w:rPr>
          <w:spacing w:val="-6"/>
        </w:rPr>
        <w:t xml:space="preserve"> </w:t>
      </w:r>
      <w:r>
        <w:t>гг.). Рассмотреть</w:t>
      </w:r>
      <w:r>
        <w:rPr>
          <w:spacing w:val="-2"/>
        </w:rPr>
        <w:t xml:space="preserve"> </w:t>
      </w:r>
      <w:r>
        <w:t>операцию</w:t>
      </w:r>
      <w:r>
        <w:rPr>
          <w:spacing w:val="-3"/>
        </w:rPr>
        <w:t xml:space="preserve"> </w:t>
      </w:r>
      <w:r>
        <w:t>по взятию</w:t>
      </w:r>
      <w:r>
        <w:rPr>
          <w:spacing w:val="-3"/>
        </w:rPr>
        <w:t xml:space="preserve"> </w:t>
      </w:r>
      <w:r>
        <w:t>Москвы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кодовым названием «Тайфун».</w:t>
      </w:r>
    </w:p>
    <w:p w:rsidR="00C40269" w:rsidRDefault="00015C87">
      <w:pPr>
        <w:pStyle w:val="a3"/>
        <w:spacing w:before="6" w:line="237" w:lineRule="auto"/>
        <w:ind w:right="1025"/>
      </w:pPr>
      <w:r>
        <w:t>Сталинградская</w:t>
      </w:r>
      <w:r>
        <w:rPr>
          <w:spacing w:val="40"/>
        </w:rPr>
        <w:t xml:space="preserve"> </w:t>
      </w:r>
      <w:r>
        <w:t>битва</w:t>
      </w:r>
      <w:r>
        <w:rPr>
          <w:spacing w:val="40"/>
        </w:rPr>
        <w:t xml:space="preserve"> </w:t>
      </w:r>
      <w:r>
        <w:t>(1942</w:t>
      </w:r>
      <w:r>
        <w:rPr>
          <w:spacing w:val="72"/>
        </w:rPr>
        <w:t xml:space="preserve"> </w:t>
      </w:r>
      <w:r>
        <w:t>-</w:t>
      </w:r>
      <w:r>
        <w:rPr>
          <w:spacing w:val="72"/>
        </w:rPr>
        <w:t xml:space="preserve"> </w:t>
      </w:r>
      <w:r>
        <w:t>1943</w:t>
      </w:r>
      <w:r>
        <w:rPr>
          <w:spacing w:val="40"/>
        </w:rPr>
        <w:t xml:space="preserve"> </w:t>
      </w:r>
      <w:r>
        <w:t>гг.).</w:t>
      </w:r>
      <w:r>
        <w:rPr>
          <w:spacing w:val="72"/>
        </w:rPr>
        <w:t xml:space="preserve"> </w:t>
      </w:r>
      <w:r>
        <w:t>Рассмотреть</w:t>
      </w:r>
      <w:r>
        <w:rPr>
          <w:spacing w:val="40"/>
        </w:rPr>
        <w:t xml:space="preserve"> </w:t>
      </w:r>
      <w:r>
        <w:t>ведение</w:t>
      </w:r>
      <w:r>
        <w:rPr>
          <w:spacing w:val="40"/>
        </w:rPr>
        <w:t xml:space="preserve"> </w:t>
      </w:r>
      <w:r>
        <w:t>оборонительных</w:t>
      </w:r>
      <w:r>
        <w:rPr>
          <w:spacing w:val="40"/>
        </w:rPr>
        <w:t xml:space="preserve"> </w:t>
      </w:r>
      <w:r>
        <w:t>боев</w:t>
      </w:r>
      <w:r>
        <w:rPr>
          <w:spacing w:val="40"/>
        </w:rPr>
        <w:t xml:space="preserve"> </w:t>
      </w:r>
      <w:r>
        <w:t>в городе Сталинград. Рассказать о подвигах воинов при обороне города.</w:t>
      </w:r>
    </w:p>
    <w:p w:rsidR="00C40269" w:rsidRDefault="00015C87">
      <w:pPr>
        <w:pStyle w:val="a3"/>
        <w:spacing w:before="3" w:line="275" w:lineRule="exact"/>
      </w:pPr>
      <w:proofErr w:type="gramStart"/>
      <w:r>
        <w:t>Курская</w:t>
      </w:r>
      <w:r>
        <w:rPr>
          <w:spacing w:val="27"/>
        </w:rPr>
        <w:t xml:space="preserve">  </w:t>
      </w:r>
      <w:r>
        <w:t>битва</w:t>
      </w:r>
      <w:proofErr w:type="gramEnd"/>
      <w:r>
        <w:rPr>
          <w:spacing w:val="30"/>
        </w:rPr>
        <w:t xml:space="preserve">  </w:t>
      </w:r>
      <w:r>
        <w:t>(1943</w:t>
      </w:r>
      <w:r>
        <w:rPr>
          <w:spacing w:val="29"/>
        </w:rPr>
        <w:t xml:space="preserve">  </w:t>
      </w:r>
      <w:r>
        <w:t>г.).</w:t>
      </w:r>
      <w:r>
        <w:rPr>
          <w:spacing w:val="31"/>
        </w:rPr>
        <w:t xml:space="preserve">  </w:t>
      </w:r>
      <w:proofErr w:type="gramStart"/>
      <w:r>
        <w:t>Рассмотреть</w:t>
      </w:r>
      <w:r>
        <w:rPr>
          <w:spacing w:val="28"/>
        </w:rPr>
        <w:t xml:space="preserve">  </w:t>
      </w:r>
      <w:r>
        <w:t>военную</w:t>
      </w:r>
      <w:proofErr w:type="gramEnd"/>
      <w:r>
        <w:rPr>
          <w:spacing w:val="29"/>
        </w:rPr>
        <w:t xml:space="preserve">  </w:t>
      </w:r>
      <w:r>
        <w:t>операцию</w:t>
      </w:r>
      <w:r>
        <w:rPr>
          <w:spacing w:val="28"/>
        </w:rPr>
        <w:t xml:space="preserve">  </w:t>
      </w:r>
      <w:r>
        <w:t>под</w:t>
      </w:r>
      <w:r>
        <w:rPr>
          <w:spacing w:val="29"/>
        </w:rPr>
        <w:t xml:space="preserve">  </w:t>
      </w:r>
      <w:r>
        <w:t>кодовым</w:t>
      </w:r>
      <w:r>
        <w:rPr>
          <w:spacing w:val="31"/>
        </w:rPr>
        <w:t xml:space="preserve">  </w:t>
      </w:r>
      <w:r>
        <w:rPr>
          <w:spacing w:val="-2"/>
        </w:rPr>
        <w:t>названием</w:t>
      </w:r>
    </w:p>
    <w:p w:rsidR="00C40269" w:rsidRDefault="00015C87">
      <w:pPr>
        <w:pStyle w:val="a3"/>
        <w:spacing w:line="275" w:lineRule="exact"/>
      </w:pPr>
      <w:r>
        <w:rPr>
          <w:spacing w:val="-2"/>
        </w:rPr>
        <w:t>«Цитадель».</w:t>
      </w:r>
    </w:p>
    <w:p w:rsidR="00C40269" w:rsidRDefault="00015C87">
      <w:pPr>
        <w:pStyle w:val="a3"/>
        <w:spacing w:before="5" w:line="237" w:lineRule="auto"/>
        <w:ind w:right="1025"/>
      </w:pPr>
      <w:r>
        <w:t>Белорусская операция (1944 г.). Рассказать об одной из крупнейших военных операций в</w:t>
      </w:r>
      <w:r>
        <w:rPr>
          <w:spacing w:val="40"/>
        </w:rPr>
        <w:t xml:space="preserve"> </w:t>
      </w:r>
      <w:r>
        <w:rPr>
          <w:spacing w:val="-2"/>
        </w:rPr>
        <w:t>истории.</w:t>
      </w:r>
    </w:p>
    <w:p w:rsidR="00C40269" w:rsidRDefault="00015C87">
      <w:pPr>
        <w:pStyle w:val="a3"/>
        <w:spacing w:before="3"/>
      </w:pPr>
      <w:r>
        <w:t>Берлинская</w:t>
      </w:r>
      <w:r>
        <w:rPr>
          <w:spacing w:val="-1"/>
        </w:rPr>
        <w:t xml:space="preserve"> </w:t>
      </w:r>
      <w:r>
        <w:t>операция</w:t>
      </w:r>
      <w:r>
        <w:rPr>
          <w:spacing w:val="-5"/>
        </w:rPr>
        <w:t xml:space="preserve"> </w:t>
      </w:r>
      <w:r>
        <w:t>(1945</w:t>
      </w:r>
      <w:r>
        <w:rPr>
          <w:spacing w:val="-5"/>
        </w:rPr>
        <w:t xml:space="preserve"> </w:t>
      </w:r>
      <w:r>
        <w:rPr>
          <w:spacing w:val="-4"/>
        </w:rPr>
        <w:t>г.).</w:t>
      </w:r>
    </w:p>
    <w:p w:rsidR="00C40269" w:rsidRDefault="00C40269">
      <w:pPr>
        <w:pStyle w:val="a3"/>
        <w:spacing w:before="1"/>
        <w:ind w:left="0"/>
      </w:pPr>
    </w:p>
    <w:p w:rsidR="00C40269" w:rsidRDefault="00015C87">
      <w:pPr>
        <w:spacing w:line="275" w:lineRule="exact"/>
        <w:ind w:left="822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1.4.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Города-герои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(1 </w:t>
      </w:r>
      <w:r>
        <w:rPr>
          <w:i/>
          <w:spacing w:val="-4"/>
          <w:sz w:val="24"/>
        </w:rPr>
        <w:t>ч.).</w:t>
      </w:r>
    </w:p>
    <w:p w:rsidR="00C40269" w:rsidRDefault="00015C87">
      <w:pPr>
        <w:pStyle w:val="a3"/>
        <w:spacing w:line="242" w:lineRule="auto"/>
        <w:ind w:right="1025"/>
      </w:pPr>
      <w:r>
        <w:t>Довести до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отличие</w:t>
      </w:r>
      <w:r>
        <w:rPr>
          <w:spacing w:val="-2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званиями:</w:t>
      </w:r>
      <w:r>
        <w:rPr>
          <w:spacing w:val="-1"/>
        </w:rPr>
        <w:t xml:space="preserve"> </w:t>
      </w:r>
      <w:r>
        <w:t>«Город</w:t>
      </w:r>
      <w:r>
        <w:rPr>
          <w:spacing w:val="-3"/>
        </w:rPr>
        <w:t xml:space="preserve"> </w:t>
      </w:r>
      <w:r>
        <w:t>воинской славы»</w:t>
      </w:r>
      <w:r>
        <w:rPr>
          <w:spacing w:val="-6"/>
        </w:rPr>
        <w:t xml:space="preserve"> </w:t>
      </w:r>
      <w:r>
        <w:t>(45</w:t>
      </w:r>
      <w:r>
        <w:rPr>
          <w:spacing w:val="-1"/>
        </w:rPr>
        <w:t xml:space="preserve"> </w:t>
      </w:r>
      <w:r>
        <w:t xml:space="preserve">городов) и «Город-герой» (13, из них 12 </w:t>
      </w:r>
      <w:proofErr w:type="gramStart"/>
      <w:r>
        <w:t>городов</w:t>
      </w:r>
      <w:proofErr w:type="gramEnd"/>
      <w:r>
        <w:t xml:space="preserve"> и Брестская крепость «крепость-герой»).</w:t>
      </w:r>
    </w:p>
    <w:p w:rsidR="00C40269" w:rsidRDefault="00015C87">
      <w:pPr>
        <w:pStyle w:val="a3"/>
        <w:spacing w:before="65" w:line="275" w:lineRule="exact"/>
      </w:pPr>
      <w:r>
        <w:t>Городами-героями</w:t>
      </w:r>
      <w:r>
        <w:rPr>
          <w:spacing w:val="-2"/>
        </w:rPr>
        <w:t xml:space="preserve"> являются:</w:t>
      </w:r>
    </w:p>
    <w:p w:rsidR="00C40269" w:rsidRDefault="00015C87">
      <w:pPr>
        <w:pStyle w:val="a7"/>
        <w:numPr>
          <w:ilvl w:val="0"/>
          <w:numId w:val="2"/>
        </w:numPr>
        <w:tabs>
          <w:tab w:val="left" w:pos="1066"/>
        </w:tabs>
        <w:spacing w:line="275" w:lineRule="exact"/>
        <w:ind w:hanging="244"/>
        <w:rPr>
          <w:sz w:val="24"/>
        </w:rPr>
      </w:pPr>
      <w:r>
        <w:rPr>
          <w:sz w:val="24"/>
        </w:rPr>
        <w:t>Ленинград</w:t>
      </w:r>
      <w:r>
        <w:rPr>
          <w:spacing w:val="-5"/>
          <w:sz w:val="24"/>
        </w:rPr>
        <w:t xml:space="preserve"> </w:t>
      </w:r>
      <w:r>
        <w:rPr>
          <w:sz w:val="24"/>
        </w:rPr>
        <w:t>(Санкт-</w:t>
      </w:r>
      <w:r>
        <w:rPr>
          <w:spacing w:val="-2"/>
          <w:sz w:val="24"/>
        </w:rPr>
        <w:t>Петербург)</w:t>
      </w:r>
    </w:p>
    <w:p w:rsidR="00C40269" w:rsidRDefault="00015C87">
      <w:pPr>
        <w:pStyle w:val="a7"/>
        <w:numPr>
          <w:ilvl w:val="0"/>
          <w:numId w:val="2"/>
        </w:numPr>
        <w:tabs>
          <w:tab w:val="left" w:pos="1066"/>
        </w:tabs>
        <w:spacing w:before="2" w:line="275" w:lineRule="exact"/>
        <w:ind w:hanging="244"/>
        <w:rPr>
          <w:sz w:val="24"/>
        </w:rPr>
      </w:pPr>
      <w:r>
        <w:rPr>
          <w:sz w:val="24"/>
        </w:rPr>
        <w:lastRenderedPageBreak/>
        <w:t>Сталинград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(Волгоград)</w:t>
      </w:r>
    </w:p>
    <w:p w:rsidR="00C40269" w:rsidRDefault="00015C87">
      <w:pPr>
        <w:pStyle w:val="a7"/>
        <w:numPr>
          <w:ilvl w:val="0"/>
          <w:numId w:val="2"/>
        </w:numPr>
        <w:tabs>
          <w:tab w:val="left" w:pos="1066"/>
        </w:tabs>
        <w:spacing w:line="275" w:lineRule="exact"/>
        <w:ind w:hanging="244"/>
        <w:rPr>
          <w:sz w:val="24"/>
        </w:rPr>
      </w:pPr>
      <w:r>
        <w:rPr>
          <w:spacing w:val="-2"/>
          <w:sz w:val="24"/>
        </w:rPr>
        <w:t>Севастополь</w:t>
      </w:r>
    </w:p>
    <w:p w:rsidR="00C40269" w:rsidRDefault="00015C87">
      <w:pPr>
        <w:pStyle w:val="a7"/>
        <w:numPr>
          <w:ilvl w:val="0"/>
          <w:numId w:val="2"/>
        </w:numPr>
        <w:tabs>
          <w:tab w:val="left" w:pos="1066"/>
        </w:tabs>
        <w:spacing w:before="3" w:line="275" w:lineRule="exact"/>
        <w:ind w:hanging="244"/>
        <w:rPr>
          <w:sz w:val="24"/>
        </w:rPr>
      </w:pPr>
      <w:r>
        <w:rPr>
          <w:spacing w:val="-2"/>
          <w:sz w:val="24"/>
        </w:rPr>
        <w:t>Одесса</w:t>
      </w:r>
    </w:p>
    <w:p w:rsidR="00C40269" w:rsidRDefault="00015C87">
      <w:pPr>
        <w:pStyle w:val="a7"/>
        <w:numPr>
          <w:ilvl w:val="0"/>
          <w:numId w:val="2"/>
        </w:numPr>
        <w:tabs>
          <w:tab w:val="left" w:pos="1066"/>
        </w:tabs>
        <w:spacing w:line="275" w:lineRule="exact"/>
        <w:ind w:hanging="244"/>
        <w:rPr>
          <w:sz w:val="24"/>
        </w:rPr>
      </w:pPr>
      <w:r>
        <w:rPr>
          <w:spacing w:val="-2"/>
          <w:sz w:val="24"/>
        </w:rPr>
        <w:t>Москва</w:t>
      </w:r>
    </w:p>
    <w:p w:rsidR="00C40269" w:rsidRDefault="00015C87">
      <w:pPr>
        <w:pStyle w:val="a7"/>
        <w:numPr>
          <w:ilvl w:val="0"/>
          <w:numId w:val="2"/>
        </w:numPr>
        <w:tabs>
          <w:tab w:val="left" w:pos="1066"/>
        </w:tabs>
        <w:spacing w:before="3" w:line="275" w:lineRule="exact"/>
        <w:ind w:hanging="244"/>
        <w:rPr>
          <w:sz w:val="24"/>
        </w:rPr>
      </w:pPr>
      <w:r>
        <w:rPr>
          <w:spacing w:val="-4"/>
          <w:sz w:val="24"/>
        </w:rPr>
        <w:t>Киев</w:t>
      </w:r>
    </w:p>
    <w:p w:rsidR="00C40269" w:rsidRDefault="00015C87">
      <w:pPr>
        <w:pStyle w:val="a7"/>
        <w:numPr>
          <w:ilvl w:val="0"/>
          <w:numId w:val="2"/>
        </w:numPr>
        <w:tabs>
          <w:tab w:val="left" w:pos="1066"/>
        </w:tabs>
        <w:spacing w:line="275" w:lineRule="exact"/>
        <w:ind w:hanging="244"/>
        <w:rPr>
          <w:sz w:val="24"/>
        </w:rPr>
      </w:pPr>
      <w:r>
        <w:rPr>
          <w:spacing w:val="-2"/>
          <w:sz w:val="24"/>
        </w:rPr>
        <w:t>Керчь</w:t>
      </w:r>
    </w:p>
    <w:p w:rsidR="00C40269" w:rsidRDefault="00015C87">
      <w:pPr>
        <w:pStyle w:val="a7"/>
        <w:numPr>
          <w:ilvl w:val="0"/>
          <w:numId w:val="2"/>
        </w:numPr>
        <w:tabs>
          <w:tab w:val="left" w:pos="1066"/>
        </w:tabs>
        <w:spacing w:before="2" w:line="275" w:lineRule="exact"/>
        <w:ind w:hanging="244"/>
        <w:rPr>
          <w:sz w:val="24"/>
        </w:rPr>
      </w:pPr>
      <w:r>
        <w:rPr>
          <w:spacing w:val="-2"/>
          <w:sz w:val="24"/>
        </w:rPr>
        <w:t>Новороссийск</w:t>
      </w:r>
    </w:p>
    <w:p w:rsidR="00C40269" w:rsidRDefault="00015C87">
      <w:pPr>
        <w:pStyle w:val="a7"/>
        <w:numPr>
          <w:ilvl w:val="0"/>
          <w:numId w:val="2"/>
        </w:numPr>
        <w:tabs>
          <w:tab w:val="left" w:pos="1066"/>
        </w:tabs>
        <w:spacing w:line="275" w:lineRule="exact"/>
        <w:ind w:hanging="244"/>
        <w:rPr>
          <w:sz w:val="24"/>
        </w:rPr>
      </w:pPr>
      <w:r>
        <w:rPr>
          <w:spacing w:val="-2"/>
          <w:sz w:val="24"/>
        </w:rPr>
        <w:t>Минск</w:t>
      </w:r>
    </w:p>
    <w:p w:rsidR="00C40269" w:rsidRDefault="00015C87">
      <w:pPr>
        <w:pStyle w:val="a7"/>
        <w:numPr>
          <w:ilvl w:val="0"/>
          <w:numId w:val="2"/>
        </w:numPr>
        <w:tabs>
          <w:tab w:val="left" w:pos="1186"/>
        </w:tabs>
        <w:spacing w:before="3" w:line="275" w:lineRule="exact"/>
        <w:ind w:left="1186" w:hanging="364"/>
        <w:rPr>
          <w:sz w:val="24"/>
        </w:rPr>
      </w:pPr>
      <w:r>
        <w:rPr>
          <w:spacing w:val="-4"/>
          <w:sz w:val="24"/>
        </w:rPr>
        <w:t>Тула</w:t>
      </w:r>
    </w:p>
    <w:p w:rsidR="00C40269" w:rsidRDefault="00015C87">
      <w:pPr>
        <w:pStyle w:val="a7"/>
        <w:numPr>
          <w:ilvl w:val="0"/>
          <w:numId w:val="2"/>
        </w:numPr>
        <w:tabs>
          <w:tab w:val="left" w:pos="1124"/>
        </w:tabs>
        <w:spacing w:line="275" w:lineRule="exact"/>
        <w:ind w:left="1124" w:hanging="302"/>
        <w:rPr>
          <w:sz w:val="24"/>
        </w:rPr>
      </w:pPr>
      <w:r>
        <w:rPr>
          <w:spacing w:val="-2"/>
          <w:sz w:val="24"/>
        </w:rPr>
        <w:t>Мурманск</w:t>
      </w:r>
    </w:p>
    <w:p w:rsidR="00C40269" w:rsidRDefault="00015C87">
      <w:pPr>
        <w:pStyle w:val="a7"/>
        <w:numPr>
          <w:ilvl w:val="0"/>
          <w:numId w:val="2"/>
        </w:numPr>
        <w:tabs>
          <w:tab w:val="left" w:pos="1186"/>
        </w:tabs>
        <w:spacing w:before="2" w:line="275" w:lineRule="exact"/>
        <w:ind w:left="1186" w:hanging="364"/>
        <w:rPr>
          <w:sz w:val="24"/>
        </w:rPr>
      </w:pPr>
      <w:r>
        <w:rPr>
          <w:spacing w:val="-2"/>
          <w:sz w:val="24"/>
        </w:rPr>
        <w:t>Смоленск</w:t>
      </w:r>
    </w:p>
    <w:p w:rsidR="00C40269" w:rsidRDefault="00015C87">
      <w:pPr>
        <w:pStyle w:val="a7"/>
        <w:numPr>
          <w:ilvl w:val="0"/>
          <w:numId w:val="2"/>
        </w:numPr>
        <w:tabs>
          <w:tab w:val="left" w:pos="1186"/>
        </w:tabs>
        <w:spacing w:line="242" w:lineRule="auto"/>
        <w:ind w:left="822" w:right="2294" w:firstLine="0"/>
        <w:rPr>
          <w:sz w:val="24"/>
        </w:rPr>
      </w:pPr>
      <w:r>
        <w:rPr>
          <w:sz w:val="24"/>
        </w:rPr>
        <w:t>Брестской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крепости</w:t>
      </w:r>
      <w:r>
        <w:rPr>
          <w:spacing w:val="-9"/>
          <w:sz w:val="24"/>
        </w:rPr>
        <w:t xml:space="preserve"> </w:t>
      </w:r>
      <w:r>
        <w:rPr>
          <w:sz w:val="24"/>
        </w:rPr>
        <w:t>было</w:t>
      </w:r>
      <w:r>
        <w:rPr>
          <w:spacing w:val="-3"/>
          <w:sz w:val="24"/>
        </w:rPr>
        <w:t xml:space="preserve"> </w:t>
      </w:r>
      <w:r>
        <w:rPr>
          <w:sz w:val="24"/>
        </w:rPr>
        <w:t>присвоено</w:t>
      </w:r>
      <w:r>
        <w:rPr>
          <w:spacing w:val="-7"/>
          <w:sz w:val="24"/>
        </w:rPr>
        <w:t xml:space="preserve"> </w:t>
      </w:r>
      <w:r>
        <w:rPr>
          <w:sz w:val="24"/>
        </w:rPr>
        <w:t>уникальное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звание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«крепость-герой». Провести тест по знанию городов-героев:</w:t>
      </w:r>
    </w:p>
    <w:p w:rsidR="00C40269" w:rsidRDefault="00015C87">
      <w:pPr>
        <w:pStyle w:val="a3"/>
        <w:spacing w:line="242" w:lineRule="auto"/>
        <w:ind w:right="5250"/>
      </w:pPr>
      <w:r>
        <w:t>Какие города называют городами-героями? Какие</w:t>
      </w:r>
      <w:r>
        <w:rPr>
          <w:spacing w:val="-8"/>
        </w:rPr>
        <w:t xml:space="preserve"> </w:t>
      </w:r>
      <w:r>
        <w:t>города</w:t>
      </w:r>
      <w:r>
        <w:rPr>
          <w:spacing w:val="-8"/>
        </w:rPr>
        <w:t xml:space="preserve"> </w:t>
      </w:r>
      <w:r>
        <w:t>стали</w:t>
      </w:r>
      <w:r>
        <w:rPr>
          <w:spacing w:val="-10"/>
        </w:rPr>
        <w:t xml:space="preserve"> </w:t>
      </w:r>
      <w:r>
        <w:t>первыми</w:t>
      </w:r>
      <w:r>
        <w:rPr>
          <w:spacing w:val="-10"/>
        </w:rPr>
        <w:t xml:space="preserve"> </w:t>
      </w:r>
      <w:r>
        <w:t>городами-героями?</w:t>
      </w:r>
    </w:p>
    <w:p w:rsidR="00C40269" w:rsidRDefault="00015C87">
      <w:pPr>
        <w:pStyle w:val="a3"/>
        <w:spacing w:line="242" w:lineRule="auto"/>
        <w:ind w:right="3532"/>
      </w:pPr>
      <w:r>
        <w:t>Сколько</w:t>
      </w:r>
      <w:r>
        <w:rPr>
          <w:spacing w:val="-6"/>
        </w:rPr>
        <w:t xml:space="preserve"> </w:t>
      </w:r>
      <w:r>
        <w:t>городов-героев</w:t>
      </w:r>
      <w:r>
        <w:rPr>
          <w:spacing w:val="-8"/>
        </w:rPr>
        <w:t xml:space="preserve"> </w:t>
      </w:r>
      <w:r>
        <w:t>было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бывшем</w:t>
      </w:r>
      <w:r>
        <w:rPr>
          <w:spacing w:val="-8"/>
        </w:rPr>
        <w:t xml:space="preserve"> </w:t>
      </w:r>
      <w:r>
        <w:t>Советском</w:t>
      </w:r>
      <w:r>
        <w:rPr>
          <w:spacing w:val="-8"/>
        </w:rPr>
        <w:t xml:space="preserve"> </w:t>
      </w:r>
      <w:r>
        <w:t>Союзе? Сколько городов-героев находится на территории РФ?</w:t>
      </w:r>
    </w:p>
    <w:p w:rsidR="00C40269" w:rsidRDefault="00015C87">
      <w:pPr>
        <w:spacing w:before="262" w:line="275" w:lineRule="exact"/>
        <w:ind w:left="822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1.5.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Дети-герои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Великой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Отечественной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войны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ч.).</w:t>
      </w:r>
    </w:p>
    <w:p w:rsidR="00C40269" w:rsidRDefault="00015C87">
      <w:pPr>
        <w:pStyle w:val="a3"/>
        <w:spacing w:line="275" w:lineRule="exact"/>
      </w:pPr>
      <w:r>
        <w:t>Рассказать</w:t>
      </w:r>
      <w:r>
        <w:rPr>
          <w:spacing w:val="-2"/>
        </w:rPr>
        <w:t xml:space="preserve"> </w:t>
      </w:r>
      <w:r>
        <w:t>о подвигах</w:t>
      </w:r>
      <w:r>
        <w:rPr>
          <w:spacing w:val="-5"/>
        </w:rPr>
        <w:t xml:space="preserve"> </w:t>
      </w:r>
      <w:r>
        <w:t>детей-героев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rPr>
          <w:spacing w:val="-2"/>
        </w:rPr>
        <w:t>войны.</w:t>
      </w:r>
    </w:p>
    <w:p w:rsidR="00C40269" w:rsidRDefault="00C40269">
      <w:pPr>
        <w:pStyle w:val="a3"/>
        <w:ind w:left="0"/>
      </w:pPr>
    </w:p>
    <w:p w:rsidR="00C40269" w:rsidRDefault="00015C87">
      <w:pPr>
        <w:ind w:left="822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1.6.</w:t>
      </w:r>
      <w:r>
        <w:rPr>
          <w:i/>
          <w:spacing w:val="-1"/>
          <w:sz w:val="24"/>
        </w:rPr>
        <w:t xml:space="preserve"> </w:t>
      </w:r>
      <w:r w:rsidR="00045857">
        <w:rPr>
          <w:i/>
          <w:sz w:val="24"/>
        </w:rPr>
        <w:t>Герои-</w:t>
      </w:r>
      <w:proofErr w:type="spellStart"/>
      <w:proofErr w:type="gramStart"/>
      <w:r w:rsidR="00045857">
        <w:rPr>
          <w:i/>
          <w:sz w:val="24"/>
        </w:rPr>
        <w:t>куряни</w:t>
      </w:r>
      <w:proofErr w:type="spellEnd"/>
      <w:r>
        <w:rPr>
          <w:i/>
          <w:sz w:val="24"/>
        </w:rPr>
        <w:t>(</w:t>
      </w:r>
      <w:proofErr w:type="gramEnd"/>
      <w:r>
        <w:rPr>
          <w:i/>
          <w:sz w:val="24"/>
        </w:rPr>
        <w:t>2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ч.).</w:t>
      </w:r>
    </w:p>
    <w:p w:rsidR="00C40269" w:rsidRDefault="00015C87">
      <w:pPr>
        <w:pStyle w:val="a3"/>
        <w:spacing w:before="3"/>
      </w:pPr>
      <w:r>
        <w:t>Рассказать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 w:rsidR="00045857">
        <w:t>героях-курянах</w:t>
      </w:r>
      <w:r>
        <w:t>,</w:t>
      </w:r>
      <w:r>
        <w:rPr>
          <w:spacing w:val="2"/>
        </w:rPr>
        <w:t xml:space="preserve"> </w:t>
      </w:r>
      <w:r>
        <w:t>удостоенных</w:t>
      </w:r>
      <w:r>
        <w:rPr>
          <w:spacing w:val="-8"/>
        </w:rPr>
        <w:t xml:space="preserve"> </w:t>
      </w:r>
      <w:r>
        <w:t>звания</w:t>
      </w:r>
      <w:r>
        <w:rPr>
          <w:spacing w:val="-4"/>
        </w:rPr>
        <w:t xml:space="preserve"> </w:t>
      </w:r>
      <w:r>
        <w:t>Герой</w:t>
      </w:r>
      <w:r>
        <w:rPr>
          <w:spacing w:val="-8"/>
        </w:rPr>
        <w:t xml:space="preserve"> </w:t>
      </w:r>
      <w:r>
        <w:t>Советского</w:t>
      </w:r>
      <w:r>
        <w:rPr>
          <w:spacing w:val="7"/>
        </w:rPr>
        <w:t xml:space="preserve"> </w:t>
      </w:r>
      <w:r>
        <w:rPr>
          <w:spacing w:val="-2"/>
        </w:rPr>
        <w:t>Союза.</w:t>
      </w:r>
    </w:p>
    <w:p w:rsidR="00C40269" w:rsidRDefault="00C40269">
      <w:pPr>
        <w:pStyle w:val="a3"/>
        <w:spacing w:before="4"/>
        <w:ind w:left="0"/>
      </w:pPr>
    </w:p>
    <w:p w:rsidR="00C40269" w:rsidRDefault="00015C87">
      <w:pPr>
        <w:pStyle w:val="2"/>
        <w:spacing w:before="0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выживания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автономии.</w:t>
      </w:r>
      <w:r>
        <w:rPr>
          <w:spacing w:val="-4"/>
        </w:rPr>
        <w:t xml:space="preserve"> </w:t>
      </w:r>
      <w:r>
        <w:t>(8</w:t>
      </w:r>
      <w:r>
        <w:rPr>
          <w:spacing w:val="-5"/>
        </w:rPr>
        <w:t xml:space="preserve"> </w:t>
      </w:r>
      <w:r>
        <w:rPr>
          <w:spacing w:val="-2"/>
        </w:rPr>
        <w:t>часов)</w:t>
      </w:r>
    </w:p>
    <w:p w:rsidR="00C40269" w:rsidRDefault="00015C87">
      <w:pPr>
        <w:spacing w:line="274" w:lineRule="exact"/>
        <w:ind w:left="822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2.1.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спортивной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карте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ч.).</w:t>
      </w:r>
    </w:p>
    <w:p w:rsidR="00C40269" w:rsidRDefault="00015C87">
      <w:pPr>
        <w:pStyle w:val="a3"/>
        <w:spacing w:line="275" w:lineRule="exact"/>
      </w:pPr>
      <w:r>
        <w:t>Определение</w:t>
      </w:r>
      <w:r>
        <w:rPr>
          <w:spacing w:val="-6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«спортивная</w:t>
      </w:r>
      <w:r>
        <w:rPr>
          <w:spacing w:val="-3"/>
        </w:rPr>
        <w:t xml:space="preserve"> </w:t>
      </w:r>
      <w:r>
        <w:t>карта».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rPr>
          <w:spacing w:val="-2"/>
        </w:rPr>
        <w:t>карте.</w:t>
      </w:r>
    </w:p>
    <w:p w:rsidR="00C40269" w:rsidRDefault="00015C87">
      <w:pPr>
        <w:spacing w:before="272" w:line="275" w:lineRule="exact"/>
        <w:ind w:left="822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2.2.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знаки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спортивной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карте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(1 </w:t>
      </w:r>
      <w:r>
        <w:rPr>
          <w:i/>
          <w:spacing w:val="-4"/>
          <w:sz w:val="24"/>
        </w:rPr>
        <w:t>ч.).</w:t>
      </w:r>
    </w:p>
    <w:p w:rsidR="00C40269" w:rsidRDefault="00015C87">
      <w:pPr>
        <w:pStyle w:val="a3"/>
        <w:tabs>
          <w:tab w:val="left" w:pos="2051"/>
        </w:tabs>
        <w:spacing w:before="1" w:line="237" w:lineRule="auto"/>
        <w:ind w:right="1025"/>
      </w:pPr>
      <w:r>
        <w:rPr>
          <w:spacing w:val="-2"/>
        </w:rPr>
        <w:t>Условные</w:t>
      </w:r>
      <w:r>
        <w:tab/>
        <w:t>знаки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спортивной</w:t>
      </w:r>
      <w:r>
        <w:rPr>
          <w:spacing w:val="80"/>
          <w:w w:val="150"/>
        </w:rPr>
        <w:t xml:space="preserve"> </w:t>
      </w:r>
      <w:r>
        <w:t>карте.</w:t>
      </w:r>
      <w:r>
        <w:rPr>
          <w:spacing w:val="80"/>
          <w:w w:val="150"/>
        </w:rPr>
        <w:t xml:space="preserve"> </w:t>
      </w:r>
      <w:r>
        <w:t>Требования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изображению</w:t>
      </w:r>
      <w:r>
        <w:rPr>
          <w:spacing w:val="80"/>
          <w:w w:val="150"/>
        </w:rPr>
        <w:t xml:space="preserve"> </w:t>
      </w:r>
      <w:r>
        <w:t>компонентов ландшафта на спортивной карте.</w:t>
      </w:r>
    </w:p>
    <w:p w:rsidR="00C40269" w:rsidRDefault="00015C87">
      <w:pPr>
        <w:spacing w:before="272"/>
        <w:ind w:left="822" w:right="1025"/>
        <w:rPr>
          <w:sz w:val="24"/>
        </w:rPr>
      </w:pPr>
      <w:r>
        <w:rPr>
          <w:i/>
          <w:sz w:val="24"/>
        </w:rPr>
        <w:t xml:space="preserve">Тема 2.3. Ориентирование по горизонту, азимуту. Работа с компасом. (1 ч.). </w:t>
      </w:r>
      <w:r>
        <w:rPr>
          <w:sz w:val="24"/>
        </w:rPr>
        <w:t>Ориентирование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 небесным</w:t>
      </w:r>
      <w:r>
        <w:rPr>
          <w:spacing w:val="-3"/>
          <w:sz w:val="24"/>
        </w:rPr>
        <w:t xml:space="preserve"> </w:t>
      </w:r>
      <w:r>
        <w:rPr>
          <w:sz w:val="24"/>
        </w:rPr>
        <w:t>светилам,</w:t>
      </w:r>
      <w:r>
        <w:rPr>
          <w:spacing w:val="-2"/>
          <w:sz w:val="24"/>
        </w:rPr>
        <w:t xml:space="preserve"> </w:t>
      </w:r>
      <w:r>
        <w:rPr>
          <w:sz w:val="24"/>
        </w:rPr>
        <w:t>по различным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предметов. Работа с компасом.</w:t>
      </w:r>
    </w:p>
    <w:p w:rsidR="00C40269" w:rsidRDefault="00015C87">
      <w:pPr>
        <w:spacing w:before="272" w:line="275" w:lineRule="exact"/>
        <w:ind w:left="822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2.4.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Ориентирование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местным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предметам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(1ч.).</w:t>
      </w:r>
    </w:p>
    <w:p w:rsidR="00C40269" w:rsidRDefault="00015C87">
      <w:pPr>
        <w:pStyle w:val="a3"/>
        <w:spacing w:before="1" w:line="237" w:lineRule="auto"/>
        <w:ind w:right="1025"/>
      </w:pPr>
      <w:r>
        <w:t>Ориентирование по местным признакам.</w:t>
      </w:r>
      <w:r>
        <w:rPr>
          <w:spacing w:val="28"/>
        </w:rPr>
        <w:t xml:space="preserve"> </w:t>
      </w:r>
      <w:r>
        <w:t>Важность изучения главных ориентиров (река, дорога, церковь, деревня).</w:t>
      </w:r>
    </w:p>
    <w:p w:rsidR="00C40269" w:rsidRDefault="00015C87">
      <w:pPr>
        <w:spacing w:before="272" w:line="275" w:lineRule="exact"/>
        <w:ind w:left="822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2.5.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потери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ориентировки </w:t>
      </w:r>
      <w:r>
        <w:rPr>
          <w:i/>
          <w:spacing w:val="-2"/>
          <w:sz w:val="24"/>
        </w:rPr>
        <w:t>(1ч.).</w:t>
      </w:r>
    </w:p>
    <w:p w:rsidR="00C40269" w:rsidRDefault="00015C87">
      <w:pPr>
        <w:pStyle w:val="a3"/>
        <w:spacing w:before="1" w:line="237" w:lineRule="auto"/>
        <w:ind w:right="1025"/>
      </w:pPr>
      <w:r>
        <w:t>Действия в случае потери ориентировки, определение горизонта по небесным светилам и местным предметам.</w:t>
      </w:r>
    </w:p>
    <w:p w:rsidR="00C40269" w:rsidRDefault="00015C87">
      <w:pPr>
        <w:spacing w:before="273" w:line="242" w:lineRule="auto"/>
        <w:ind w:left="822" w:right="1025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2.6.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Личное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групповое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туристское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снаряжение.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Рюкзаки.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Привалы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ночлеги.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Питание в туристском походе (1 ч.).</w:t>
      </w:r>
    </w:p>
    <w:p w:rsidR="00C40269" w:rsidRDefault="00015C87">
      <w:pPr>
        <w:pStyle w:val="a3"/>
        <w:spacing w:line="237" w:lineRule="auto"/>
      </w:pPr>
      <w:r>
        <w:t>Довести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обучаемых</w:t>
      </w:r>
      <w:r>
        <w:rPr>
          <w:spacing w:val="80"/>
        </w:rPr>
        <w:t xml:space="preserve"> </w:t>
      </w:r>
      <w:r>
        <w:t>комплект</w:t>
      </w:r>
      <w:r>
        <w:rPr>
          <w:spacing w:val="80"/>
        </w:rPr>
        <w:t xml:space="preserve"> </w:t>
      </w:r>
      <w:r>
        <w:t>личного</w:t>
      </w:r>
      <w:r>
        <w:rPr>
          <w:spacing w:val="80"/>
        </w:rPr>
        <w:t xml:space="preserve"> </w:t>
      </w:r>
      <w:r>
        <w:t>снаряжения,</w:t>
      </w:r>
      <w:r>
        <w:rPr>
          <w:spacing w:val="80"/>
        </w:rPr>
        <w:t xml:space="preserve"> </w:t>
      </w:r>
      <w:r>
        <w:t>который</w:t>
      </w:r>
      <w:r>
        <w:rPr>
          <w:spacing w:val="80"/>
        </w:rPr>
        <w:t xml:space="preserve"> </w:t>
      </w:r>
      <w:r>
        <w:t>зависит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целей,</w:t>
      </w:r>
      <w:r>
        <w:rPr>
          <w:spacing w:val="40"/>
        </w:rPr>
        <w:t xml:space="preserve"> </w:t>
      </w:r>
      <w:r>
        <w:t>разновидности, продолжительности путешествия, а также климатических условий.</w:t>
      </w:r>
    </w:p>
    <w:p w:rsidR="00C40269" w:rsidRDefault="00015C87">
      <w:pPr>
        <w:pStyle w:val="a3"/>
        <w:spacing w:line="274" w:lineRule="exact"/>
      </w:pPr>
      <w:r>
        <w:t>Обязательный</w:t>
      </w:r>
      <w:r>
        <w:rPr>
          <w:spacing w:val="-9"/>
        </w:rPr>
        <w:t xml:space="preserve"> </w:t>
      </w:r>
      <w:r>
        <w:t>минимум,</w:t>
      </w:r>
      <w:r>
        <w:rPr>
          <w:spacing w:val="-1"/>
        </w:rPr>
        <w:t xml:space="preserve"> </w:t>
      </w:r>
      <w:r>
        <w:t>необходимый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походе.</w:t>
      </w:r>
    </w:p>
    <w:p w:rsidR="00C40269" w:rsidRDefault="00C40269">
      <w:pPr>
        <w:spacing w:line="274" w:lineRule="exact"/>
        <w:sectPr w:rsidR="00C40269">
          <w:type w:val="continuous"/>
          <w:pgSz w:w="11900" w:h="16840"/>
          <w:pgMar w:top="1200" w:right="60" w:bottom="980" w:left="700" w:header="0" w:footer="798" w:gutter="0"/>
          <w:cols w:space="720"/>
        </w:sectPr>
      </w:pPr>
    </w:p>
    <w:p w:rsidR="00C40269" w:rsidRDefault="00015C87">
      <w:pPr>
        <w:spacing w:before="65" w:line="237" w:lineRule="auto"/>
        <w:ind w:left="822" w:right="1025"/>
        <w:rPr>
          <w:sz w:val="24"/>
        </w:rPr>
      </w:pPr>
      <w:r>
        <w:rPr>
          <w:i/>
          <w:sz w:val="24"/>
        </w:rPr>
        <w:lastRenderedPageBreak/>
        <w:t>Тема 2.7. Вязание узлов: туристические узлы «академический», «</w:t>
      </w:r>
      <w:proofErr w:type="spellStart"/>
      <w:r>
        <w:rPr>
          <w:i/>
          <w:sz w:val="24"/>
        </w:rPr>
        <w:t>брамшкотовый</w:t>
      </w:r>
      <w:proofErr w:type="spellEnd"/>
      <w:r>
        <w:rPr>
          <w:i/>
          <w:sz w:val="24"/>
        </w:rPr>
        <w:t xml:space="preserve">» (1 ч.). </w:t>
      </w:r>
      <w:r>
        <w:rPr>
          <w:sz w:val="24"/>
        </w:rPr>
        <w:t>Довести до обучаемых случаи</w:t>
      </w:r>
      <w:r>
        <w:rPr>
          <w:spacing w:val="35"/>
          <w:sz w:val="24"/>
        </w:rPr>
        <w:t xml:space="preserve"> </w:t>
      </w:r>
      <w:r>
        <w:rPr>
          <w:sz w:val="24"/>
        </w:rPr>
        <w:t>необходимости знания порядка</w:t>
      </w:r>
      <w:r>
        <w:rPr>
          <w:spacing w:val="28"/>
          <w:sz w:val="24"/>
        </w:rPr>
        <w:t xml:space="preserve"> </w:t>
      </w:r>
      <w:r>
        <w:rPr>
          <w:sz w:val="24"/>
        </w:rPr>
        <w:t>вязания различных</w:t>
      </w:r>
      <w:r>
        <w:rPr>
          <w:spacing w:val="29"/>
          <w:sz w:val="24"/>
        </w:rPr>
        <w:t xml:space="preserve"> </w:t>
      </w:r>
      <w:r>
        <w:rPr>
          <w:sz w:val="24"/>
        </w:rPr>
        <w:t>узлов, законспектировать данные и дать практику в их вязании.</w:t>
      </w:r>
    </w:p>
    <w:p w:rsidR="00C40269" w:rsidRDefault="00C40269">
      <w:pPr>
        <w:pStyle w:val="a3"/>
        <w:ind w:left="0"/>
      </w:pPr>
    </w:p>
    <w:p w:rsidR="00C40269" w:rsidRDefault="00015C87">
      <w:pPr>
        <w:spacing w:line="237" w:lineRule="auto"/>
        <w:ind w:left="822" w:right="1025"/>
        <w:rPr>
          <w:i/>
          <w:sz w:val="24"/>
        </w:rPr>
      </w:pPr>
      <w:r>
        <w:rPr>
          <w:i/>
          <w:sz w:val="24"/>
        </w:rPr>
        <w:t>Тема 2.8. Вязание узлов для страховки (незатягивающиеся петли): «простой проводник» (1 ч).</w:t>
      </w:r>
    </w:p>
    <w:p w:rsidR="00C40269" w:rsidRDefault="00015C87">
      <w:pPr>
        <w:pStyle w:val="a3"/>
        <w:spacing w:before="5" w:line="237" w:lineRule="auto"/>
      </w:pPr>
      <w:r>
        <w:t>Довести до обучаемых случаи</w:t>
      </w:r>
      <w:r>
        <w:rPr>
          <w:spacing w:val="31"/>
        </w:rPr>
        <w:t xml:space="preserve"> </w:t>
      </w:r>
      <w:r>
        <w:t>необходимости знания порядка</w:t>
      </w:r>
      <w:r>
        <w:rPr>
          <w:spacing w:val="29"/>
        </w:rPr>
        <w:t xml:space="preserve"> </w:t>
      </w:r>
      <w:r>
        <w:t>вязания различных</w:t>
      </w:r>
      <w:r>
        <w:rPr>
          <w:spacing w:val="30"/>
        </w:rPr>
        <w:t xml:space="preserve"> </w:t>
      </w:r>
      <w:r>
        <w:t>узлов, законспектировать данные и дать практику в их вязании.</w:t>
      </w:r>
    </w:p>
    <w:p w:rsidR="00C40269" w:rsidRDefault="00015C87">
      <w:pPr>
        <w:pStyle w:val="2"/>
        <w:spacing w:before="273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62"/>
        </w:rPr>
        <w:t xml:space="preserve"> </w:t>
      </w:r>
      <w:r>
        <w:t>Строевая</w:t>
      </w:r>
      <w:r>
        <w:rPr>
          <w:spacing w:val="-5"/>
        </w:rPr>
        <w:t xml:space="preserve"> </w:t>
      </w:r>
      <w:r>
        <w:t>подготовка.</w:t>
      </w:r>
      <w:r>
        <w:rPr>
          <w:spacing w:val="-2"/>
        </w:rPr>
        <w:t xml:space="preserve"> </w:t>
      </w:r>
      <w:r>
        <w:t xml:space="preserve">(11 </w:t>
      </w:r>
      <w:r>
        <w:rPr>
          <w:spacing w:val="-2"/>
        </w:rPr>
        <w:t>часов)</w:t>
      </w:r>
    </w:p>
    <w:p w:rsidR="00C40269" w:rsidRDefault="00015C87">
      <w:pPr>
        <w:tabs>
          <w:tab w:val="left" w:pos="1575"/>
          <w:tab w:val="left" w:pos="2179"/>
          <w:tab w:val="left" w:pos="3431"/>
          <w:tab w:val="left" w:pos="4420"/>
          <w:tab w:val="left" w:pos="5921"/>
          <w:tab w:val="left" w:pos="6904"/>
          <w:tab w:val="left" w:pos="8857"/>
        </w:tabs>
        <w:spacing w:line="274" w:lineRule="exact"/>
        <w:ind w:left="822"/>
        <w:rPr>
          <w:i/>
          <w:sz w:val="24"/>
        </w:rPr>
      </w:pPr>
      <w:r>
        <w:rPr>
          <w:i/>
          <w:spacing w:val="-4"/>
          <w:sz w:val="24"/>
        </w:rPr>
        <w:t>Тема</w:t>
      </w:r>
      <w:r>
        <w:rPr>
          <w:i/>
          <w:sz w:val="24"/>
        </w:rPr>
        <w:tab/>
      </w:r>
      <w:r>
        <w:rPr>
          <w:i/>
          <w:spacing w:val="-4"/>
          <w:sz w:val="24"/>
        </w:rPr>
        <w:t>3.1.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Строевая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стойка</w:t>
      </w:r>
      <w:proofErr w:type="gramStart"/>
      <w:r>
        <w:rPr>
          <w:i/>
          <w:sz w:val="24"/>
        </w:rPr>
        <w:tab/>
      </w:r>
      <w:r>
        <w:rPr>
          <w:i/>
          <w:spacing w:val="-2"/>
          <w:sz w:val="24"/>
        </w:rPr>
        <w:t>(</w:t>
      </w:r>
      <w:proofErr w:type="gramEnd"/>
      <w:r>
        <w:rPr>
          <w:i/>
          <w:spacing w:val="-2"/>
          <w:sz w:val="24"/>
        </w:rPr>
        <w:t>выполнение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команд</w:t>
      </w:r>
      <w:r>
        <w:rPr>
          <w:i/>
          <w:sz w:val="24"/>
        </w:rPr>
        <w:tab/>
      </w:r>
      <w:r>
        <w:rPr>
          <w:i/>
          <w:spacing w:val="-2"/>
          <w:sz w:val="24"/>
        </w:rPr>
        <w:t>«СТАНОВИСЬ»,</w:t>
      </w:r>
      <w:r>
        <w:rPr>
          <w:i/>
          <w:sz w:val="24"/>
        </w:rPr>
        <w:tab/>
      </w:r>
      <w:r>
        <w:rPr>
          <w:i/>
          <w:spacing w:val="-2"/>
          <w:sz w:val="24"/>
        </w:rPr>
        <w:t>«СМИРНО»,</w:t>
      </w:r>
    </w:p>
    <w:p w:rsidR="00C40269" w:rsidRDefault="00015C87">
      <w:pPr>
        <w:spacing w:line="274" w:lineRule="exact"/>
        <w:ind w:left="822"/>
        <w:rPr>
          <w:i/>
          <w:sz w:val="24"/>
        </w:rPr>
      </w:pPr>
      <w:r>
        <w:rPr>
          <w:i/>
          <w:sz w:val="24"/>
        </w:rPr>
        <w:t>«ВОЛЬНО»,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«ЗАПРАВИТЬСЯ»).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Повороты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месте.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ч.).</w:t>
      </w:r>
    </w:p>
    <w:p w:rsidR="00C40269" w:rsidRDefault="00015C87">
      <w:pPr>
        <w:pStyle w:val="a3"/>
        <w:tabs>
          <w:tab w:val="left" w:pos="1973"/>
          <w:tab w:val="left" w:pos="2448"/>
          <w:tab w:val="left" w:pos="4035"/>
          <w:tab w:val="left" w:pos="5129"/>
          <w:tab w:val="left" w:pos="7230"/>
          <w:tab w:val="left" w:pos="8900"/>
        </w:tabs>
        <w:spacing w:before="1" w:line="237" w:lineRule="auto"/>
        <w:ind w:right="957"/>
      </w:pPr>
      <w:r>
        <w:t>Разучить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разделениям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целом</w:t>
      </w:r>
      <w:r>
        <w:rPr>
          <w:spacing w:val="40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строевого</w:t>
      </w:r>
      <w:r>
        <w:rPr>
          <w:spacing w:val="40"/>
        </w:rPr>
        <w:t xml:space="preserve"> </w:t>
      </w:r>
      <w:r>
        <w:t>приема</w:t>
      </w:r>
      <w:r>
        <w:rPr>
          <w:spacing w:val="40"/>
        </w:rPr>
        <w:t xml:space="preserve"> </w:t>
      </w:r>
      <w:r>
        <w:t xml:space="preserve">«Строевая </w:t>
      </w:r>
      <w:proofErr w:type="gramStart"/>
      <w:r>
        <w:rPr>
          <w:spacing w:val="-2"/>
        </w:rPr>
        <w:t>стойка»</w:t>
      </w:r>
      <w:r>
        <w:tab/>
      </w:r>
      <w:proofErr w:type="gramEnd"/>
      <w:r>
        <w:rPr>
          <w:spacing w:val="-10"/>
        </w:rPr>
        <w:t>и</w:t>
      </w:r>
      <w:r>
        <w:tab/>
      </w:r>
      <w:r>
        <w:rPr>
          <w:spacing w:val="-2"/>
        </w:rPr>
        <w:t>выполнение</w:t>
      </w:r>
      <w:r>
        <w:tab/>
      </w:r>
      <w:r>
        <w:rPr>
          <w:spacing w:val="-2"/>
        </w:rPr>
        <w:t>команд</w:t>
      </w:r>
      <w:r>
        <w:tab/>
      </w:r>
      <w:r>
        <w:rPr>
          <w:spacing w:val="-2"/>
        </w:rPr>
        <w:t>«СТАНОВИСЬ»,</w:t>
      </w:r>
      <w:r>
        <w:tab/>
      </w:r>
      <w:r>
        <w:rPr>
          <w:spacing w:val="-2"/>
        </w:rPr>
        <w:t>«СМИРНО»,</w:t>
      </w:r>
      <w:r>
        <w:tab/>
      </w:r>
      <w:r>
        <w:rPr>
          <w:spacing w:val="-2"/>
        </w:rPr>
        <w:t>«ВОЛЬНО»,</w:t>
      </w:r>
    </w:p>
    <w:p w:rsidR="00C40269" w:rsidRDefault="00015C87">
      <w:pPr>
        <w:pStyle w:val="a3"/>
        <w:spacing w:line="275" w:lineRule="exact"/>
      </w:pPr>
      <w:r>
        <w:t>«ЗАПРАВИТЬСЯ»).</w:t>
      </w:r>
      <w:r>
        <w:rPr>
          <w:spacing w:val="-4"/>
        </w:rPr>
        <w:t xml:space="preserve"> </w:t>
      </w:r>
      <w:r>
        <w:t>Разучить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разделениям</w:t>
      </w:r>
      <w:r>
        <w:rPr>
          <w:spacing w:val="-5"/>
        </w:rPr>
        <w:t xml:space="preserve"> </w:t>
      </w:r>
      <w:r>
        <w:t>повороты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месте.</w:t>
      </w:r>
    </w:p>
    <w:p w:rsidR="00C40269" w:rsidRDefault="00015C87">
      <w:pPr>
        <w:spacing w:before="274" w:line="237" w:lineRule="auto"/>
        <w:ind w:left="822" w:right="944"/>
        <w:jc w:val="both"/>
        <w:rPr>
          <w:i/>
          <w:sz w:val="24"/>
        </w:rPr>
      </w:pPr>
      <w:r>
        <w:rPr>
          <w:i/>
          <w:sz w:val="24"/>
        </w:rPr>
        <w:t>Тема 3.2.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Строевой и походный шаг: последовательность обучения движению строевым шагом, тренировка в движении руками, с обозначением шага на месте (1 ч.).</w:t>
      </w:r>
    </w:p>
    <w:p w:rsidR="00C40269" w:rsidRDefault="00015C87">
      <w:pPr>
        <w:pStyle w:val="a3"/>
        <w:spacing w:before="6" w:line="237" w:lineRule="auto"/>
        <w:ind w:right="958"/>
        <w:jc w:val="both"/>
      </w:pPr>
      <w:bookmarkStart w:id="0" w:name="_GoBack"/>
      <w:r>
        <w:t>Довести до обучающихся порядок выполнения строевых приемов, провести их разучивание по разделениям</w:t>
      </w:r>
      <w:bookmarkEnd w:id="0"/>
      <w:r>
        <w:t>.</w:t>
      </w:r>
    </w:p>
    <w:p w:rsidR="00C40269" w:rsidRDefault="00015C87">
      <w:pPr>
        <w:spacing w:before="274" w:line="237" w:lineRule="auto"/>
        <w:ind w:left="822" w:right="942"/>
        <w:jc w:val="both"/>
        <w:rPr>
          <w:i/>
          <w:sz w:val="24"/>
        </w:rPr>
      </w:pPr>
      <w:r>
        <w:rPr>
          <w:i/>
          <w:sz w:val="24"/>
        </w:rPr>
        <w:t>Тема 3.3.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Строевой и походный шаг: последовательность обучения движению строевым шагом на четыре счета (1 ч.).</w:t>
      </w:r>
    </w:p>
    <w:p w:rsidR="00C40269" w:rsidRDefault="00015C87">
      <w:pPr>
        <w:pStyle w:val="a3"/>
        <w:spacing w:before="1" w:line="237" w:lineRule="auto"/>
        <w:ind w:right="958"/>
        <w:jc w:val="both"/>
      </w:pPr>
      <w:r>
        <w:t>Довести до обучающихся порядок выполнения строевых приемов, провести их разучивание по разделениям.</w:t>
      </w:r>
    </w:p>
    <w:p w:rsidR="00C40269" w:rsidRDefault="00015C87">
      <w:pPr>
        <w:spacing w:before="275" w:line="237" w:lineRule="auto"/>
        <w:ind w:left="822" w:right="949"/>
        <w:jc w:val="both"/>
        <w:rPr>
          <w:i/>
          <w:sz w:val="24"/>
        </w:rPr>
      </w:pPr>
      <w:r>
        <w:rPr>
          <w:i/>
          <w:sz w:val="24"/>
        </w:rPr>
        <w:t>Тема 3.4. Строевой и походный шаг: последовательность обучения движению строевым шагом, тренировка в движении строевым шагом на два счета, в замедленном темпе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(50—60шагов в минуту) (1 ч).</w:t>
      </w:r>
    </w:p>
    <w:p w:rsidR="00C40269" w:rsidRDefault="00015C87">
      <w:pPr>
        <w:pStyle w:val="a3"/>
        <w:spacing w:line="242" w:lineRule="auto"/>
        <w:ind w:right="958"/>
        <w:jc w:val="both"/>
      </w:pPr>
      <w:r>
        <w:t>Довести до обучающихся порядок выполнения строевых приемов, провести их разучивание по разделениям.</w:t>
      </w:r>
    </w:p>
    <w:p w:rsidR="00C40269" w:rsidRDefault="00015C87">
      <w:pPr>
        <w:spacing w:before="269" w:line="237" w:lineRule="auto"/>
        <w:ind w:left="822" w:right="944"/>
        <w:jc w:val="both"/>
        <w:rPr>
          <w:i/>
          <w:sz w:val="24"/>
        </w:rPr>
      </w:pPr>
      <w:r>
        <w:rPr>
          <w:i/>
          <w:sz w:val="24"/>
        </w:rPr>
        <w:t>Тема 3.5. Строевой и походный шаг: последовательность обучения движению строевым шагом, тренировка в движении строевым шагом на два счета, в уставном темпе (110— 120 шагов в минуту) (1 ч).</w:t>
      </w:r>
    </w:p>
    <w:p w:rsidR="00C40269" w:rsidRDefault="00015C87">
      <w:pPr>
        <w:pStyle w:val="a3"/>
        <w:spacing w:before="2" w:line="237" w:lineRule="auto"/>
        <w:ind w:right="958"/>
        <w:jc w:val="both"/>
      </w:pPr>
      <w:r>
        <w:t>Довести до обучающихся порядок выполнения строевых приемов, провести их разучивание по разделениям.</w:t>
      </w:r>
    </w:p>
    <w:p w:rsidR="00C40269" w:rsidRDefault="00015C87">
      <w:pPr>
        <w:spacing w:before="272" w:line="275" w:lineRule="exact"/>
        <w:ind w:left="822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3.6.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Повороты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 разделениям на три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счета (1 </w:t>
      </w:r>
      <w:r>
        <w:rPr>
          <w:i/>
          <w:spacing w:val="-4"/>
          <w:sz w:val="24"/>
        </w:rPr>
        <w:t>ч.).</w:t>
      </w:r>
    </w:p>
    <w:p w:rsidR="00C40269" w:rsidRDefault="00015C87">
      <w:pPr>
        <w:pStyle w:val="a3"/>
        <w:tabs>
          <w:tab w:val="left" w:pos="1882"/>
          <w:tab w:val="left" w:pos="2337"/>
          <w:tab w:val="left" w:pos="3963"/>
          <w:tab w:val="left" w:pos="5023"/>
          <w:tab w:val="left" w:pos="6481"/>
          <w:tab w:val="left" w:pos="7646"/>
          <w:tab w:val="left" w:pos="8787"/>
          <w:tab w:val="left" w:pos="9929"/>
        </w:tabs>
        <w:ind w:right="958"/>
      </w:pPr>
      <w:r>
        <w:rPr>
          <w:spacing w:val="-2"/>
        </w:rPr>
        <w:t>Довести</w:t>
      </w:r>
      <w:r>
        <w:tab/>
      </w:r>
      <w:r>
        <w:rPr>
          <w:spacing w:val="-6"/>
        </w:rPr>
        <w:t>до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2"/>
        </w:rPr>
        <w:t>порядок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строевых</w:t>
      </w:r>
      <w:r>
        <w:tab/>
      </w:r>
      <w:proofErr w:type="gramStart"/>
      <w:r>
        <w:rPr>
          <w:spacing w:val="-2"/>
        </w:rPr>
        <w:t>приемов,</w:t>
      </w:r>
      <w:r>
        <w:tab/>
      </w:r>
      <w:proofErr w:type="gramEnd"/>
      <w:r>
        <w:rPr>
          <w:spacing w:val="-2"/>
        </w:rPr>
        <w:t>провести</w:t>
      </w:r>
      <w:r>
        <w:tab/>
      </w:r>
      <w:r>
        <w:rPr>
          <w:spacing w:val="-6"/>
        </w:rPr>
        <w:t xml:space="preserve">их </w:t>
      </w:r>
      <w:r>
        <w:t>разучивание по разделениям.</w:t>
      </w:r>
    </w:p>
    <w:p w:rsidR="00C40269" w:rsidRDefault="00015C87">
      <w:pPr>
        <w:spacing w:before="273" w:line="275" w:lineRule="exact"/>
        <w:ind w:left="822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3.7.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Повороты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комплексе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4"/>
          <w:sz w:val="24"/>
        </w:rPr>
        <w:t xml:space="preserve"> </w:t>
      </w:r>
      <w:r>
        <w:rPr>
          <w:i/>
          <w:spacing w:val="-4"/>
          <w:sz w:val="24"/>
        </w:rPr>
        <w:t>ч.).</w:t>
      </w:r>
    </w:p>
    <w:p w:rsidR="00C40269" w:rsidRDefault="00015C87">
      <w:pPr>
        <w:pStyle w:val="a3"/>
        <w:spacing w:line="275" w:lineRule="exact"/>
      </w:pPr>
      <w:r>
        <w:t>Тренировать</w:t>
      </w:r>
      <w:r>
        <w:rPr>
          <w:spacing w:val="-1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строевых</w:t>
      </w:r>
      <w:r>
        <w:rPr>
          <w:spacing w:val="-7"/>
        </w:rPr>
        <w:t xml:space="preserve"> </w:t>
      </w:r>
      <w:r>
        <w:rPr>
          <w:spacing w:val="-2"/>
        </w:rPr>
        <w:t>приемов.</w:t>
      </w:r>
    </w:p>
    <w:p w:rsidR="00C40269" w:rsidRDefault="00015C87">
      <w:pPr>
        <w:spacing w:before="271"/>
        <w:ind w:left="822" w:right="1025"/>
        <w:rPr>
          <w:i/>
          <w:sz w:val="24"/>
        </w:rPr>
      </w:pPr>
      <w:r>
        <w:rPr>
          <w:i/>
          <w:sz w:val="24"/>
        </w:rPr>
        <w:t>Тема 3.8.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Выполнение воинского приветствия на месте по разделениям на два счета (1</w:t>
      </w:r>
      <w:r>
        <w:rPr>
          <w:i/>
          <w:spacing w:val="40"/>
          <w:sz w:val="24"/>
        </w:rPr>
        <w:t xml:space="preserve"> </w:t>
      </w:r>
      <w:r>
        <w:rPr>
          <w:i/>
          <w:spacing w:val="-4"/>
          <w:sz w:val="24"/>
        </w:rPr>
        <w:t>ч).</w:t>
      </w:r>
    </w:p>
    <w:p w:rsidR="00C40269" w:rsidRDefault="00015C87">
      <w:pPr>
        <w:pStyle w:val="a3"/>
        <w:spacing w:line="237" w:lineRule="auto"/>
        <w:ind w:right="958"/>
        <w:jc w:val="both"/>
      </w:pPr>
      <w:r>
        <w:t>Довести до обучающихся порядок выполнения строевых приемов, провести их разучивание по разделениям.</w:t>
      </w:r>
    </w:p>
    <w:p w:rsidR="00C40269" w:rsidRDefault="00015C87">
      <w:pPr>
        <w:spacing w:before="270"/>
        <w:ind w:left="822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3.9.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Выполнение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воинского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приветствия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 комплексе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ч).</w:t>
      </w:r>
    </w:p>
    <w:p w:rsidR="00C40269" w:rsidRDefault="00C40269">
      <w:pPr>
        <w:rPr>
          <w:sz w:val="24"/>
        </w:rPr>
        <w:sectPr w:rsidR="00C40269">
          <w:pgSz w:w="11900" w:h="16840"/>
          <w:pgMar w:top="1480" w:right="60" w:bottom="980" w:left="700" w:header="0" w:footer="798" w:gutter="0"/>
          <w:cols w:space="720"/>
        </w:sectPr>
      </w:pPr>
    </w:p>
    <w:p w:rsidR="00C40269" w:rsidRDefault="00015C87">
      <w:pPr>
        <w:pStyle w:val="a3"/>
        <w:spacing w:before="70"/>
      </w:pPr>
      <w:r>
        <w:lastRenderedPageBreak/>
        <w:t>Тренировать</w:t>
      </w:r>
      <w:r>
        <w:rPr>
          <w:spacing w:val="-1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строевых</w:t>
      </w:r>
      <w:r>
        <w:rPr>
          <w:spacing w:val="-6"/>
        </w:rPr>
        <w:t xml:space="preserve"> </w:t>
      </w:r>
      <w:r>
        <w:rPr>
          <w:spacing w:val="-2"/>
        </w:rPr>
        <w:t>приемов.</w:t>
      </w:r>
    </w:p>
    <w:p w:rsidR="00C40269" w:rsidRDefault="00015C87">
      <w:pPr>
        <w:spacing w:before="271" w:line="275" w:lineRule="exact"/>
        <w:ind w:left="822"/>
        <w:rPr>
          <w:i/>
          <w:sz w:val="24"/>
        </w:rPr>
      </w:pPr>
      <w:r>
        <w:rPr>
          <w:i/>
          <w:sz w:val="24"/>
        </w:rPr>
        <w:t>Тема 3.10.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Выход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возвращение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 разделениям (1</w:t>
      </w:r>
      <w:r>
        <w:rPr>
          <w:i/>
          <w:spacing w:val="1"/>
          <w:sz w:val="24"/>
        </w:rPr>
        <w:t xml:space="preserve"> </w:t>
      </w:r>
      <w:r>
        <w:rPr>
          <w:i/>
          <w:spacing w:val="-5"/>
          <w:sz w:val="24"/>
        </w:rPr>
        <w:t>ч).</w:t>
      </w:r>
    </w:p>
    <w:p w:rsidR="00C40269" w:rsidRDefault="00015C87">
      <w:pPr>
        <w:pStyle w:val="a3"/>
        <w:tabs>
          <w:tab w:val="left" w:pos="1882"/>
          <w:tab w:val="left" w:pos="2337"/>
          <w:tab w:val="left" w:pos="3963"/>
          <w:tab w:val="left" w:pos="5023"/>
          <w:tab w:val="left" w:pos="6481"/>
          <w:tab w:val="left" w:pos="7646"/>
          <w:tab w:val="left" w:pos="8787"/>
          <w:tab w:val="left" w:pos="9929"/>
        </w:tabs>
        <w:ind w:right="958"/>
      </w:pPr>
      <w:r>
        <w:rPr>
          <w:spacing w:val="-2"/>
        </w:rPr>
        <w:t>Довести</w:t>
      </w:r>
      <w:r>
        <w:tab/>
      </w:r>
      <w:r>
        <w:rPr>
          <w:spacing w:val="-6"/>
        </w:rPr>
        <w:t>до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2"/>
        </w:rPr>
        <w:t>порядок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строевых</w:t>
      </w:r>
      <w:r>
        <w:tab/>
      </w:r>
      <w:proofErr w:type="gramStart"/>
      <w:r>
        <w:rPr>
          <w:spacing w:val="-2"/>
        </w:rPr>
        <w:t>приемов,</w:t>
      </w:r>
      <w:r>
        <w:tab/>
      </w:r>
      <w:proofErr w:type="gramEnd"/>
      <w:r>
        <w:rPr>
          <w:spacing w:val="-2"/>
        </w:rPr>
        <w:t>провести</w:t>
      </w:r>
      <w:r>
        <w:tab/>
      </w:r>
      <w:r>
        <w:rPr>
          <w:spacing w:val="-6"/>
        </w:rPr>
        <w:t xml:space="preserve">их </w:t>
      </w:r>
      <w:r>
        <w:t>разучивание по разделениям.</w:t>
      </w:r>
    </w:p>
    <w:p w:rsidR="00C40269" w:rsidRDefault="00015C87">
      <w:pPr>
        <w:spacing w:before="268"/>
        <w:ind w:left="822" w:right="3532"/>
        <w:rPr>
          <w:b/>
          <w:sz w:val="24"/>
        </w:rPr>
      </w:pPr>
      <w:r>
        <w:rPr>
          <w:i/>
          <w:sz w:val="24"/>
        </w:rPr>
        <w:t xml:space="preserve">Тема 3.11. Подход к начальнику и отход от него (1ч). </w:t>
      </w:r>
      <w:r>
        <w:rPr>
          <w:sz w:val="24"/>
        </w:rPr>
        <w:t>Тренировать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строевых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приемов. </w:t>
      </w:r>
      <w:r>
        <w:rPr>
          <w:b/>
          <w:sz w:val="24"/>
        </w:rPr>
        <w:t>Раздел 4. Физическая подготовка. (2 часа)</w:t>
      </w:r>
    </w:p>
    <w:p w:rsidR="00C40269" w:rsidRDefault="00015C87">
      <w:pPr>
        <w:spacing w:line="237" w:lineRule="auto"/>
        <w:ind w:left="822" w:right="946"/>
        <w:jc w:val="both"/>
        <w:rPr>
          <w:i/>
          <w:sz w:val="24"/>
        </w:rPr>
      </w:pPr>
      <w:r>
        <w:rPr>
          <w:i/>
          <w:sz w:val="24"/>
        </w:rPr>
        <w:t>Тема 4.1. Определение уровня физических качеств: сила, скоростная сила, ловкость посредством сдачи тестов физической подготовленности (по одному часу в начале учебного года) (1 ч).</w:t>
      </w:r>
    </w:p>
    <w:p w:rsidR="00C40269" w:rsidRDefault="00015C87">
      <w:pPr>
        <w:pStyle w:val="a3"/>
        <w:spacing w:before="2" w:line="237" w:lineRule="auto"/>
        <w:ind w:right="952"/>
        <w:jc w:val="both"/>
      </w:pPr>
      <w:r>
        <w:t>Прием зачетов для проверки уровня физической подготовки, постановка задач на улучшение результатов:</w:t>
      </w:r>
    </w:p>
    <w:p w:rsidR="00C40269" w:rsidRDefault="00015C87">
      <w:pPr>
        <w:pStyle w:val="a7"/>
        <w:numPr>
          <w:ilvl w:val="0"/>
          <w:numId w:val="3"/>
        </w:numPr>
        <w:tabs>
          <w:tab w:val="left" w:pos="960"/>
        </w:tabs>
        <w:spacing w:line="273" w:lineRule="exact"/>
        <w:ind w:left="960" w:hanging="138"/>
        <w:rPr>
          <w:sz w:val="24"/>
        </w:rPr>
      </w:pPr>
      <w:r>
        <w:rPr>
          <w:sz w:val="24"/>
        </w:rPr>
        <w:t>отжимание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пола;</w:t>
      </w:r>
    </w:p>
    <w:p w:rsidR="00C40269" w:rsidRDefault="00015C87">
      <w:pPr>
        <w:pStyle w:val="a7"/>
        <w:numPr>
          <w:ilvl w:val="0"/>
          <w:numId w:val="3"/>
        </w:numPr>
        <w:tabs>
          <w:tab w:val="left" w:pos="965"/>
        </w:tabs>
        <w:spacing w:line="274" w:lineRule="exact"/>
        <w:ind w:left="965" w:hanging="143"/>
        <w:rPr>
          <w:sz w:val="24"/>
        </w:rPr>
      </w:pPr>
      <w:r>
        <w:rPr>
          <w:sz w:val="24"/>
        </w:rPr>
        <w:t>поднимание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лежа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спине;</w:t>
      </w:r>
    </w:p>
    <w:p w:rsidR="00C40269" w:rsidRDefault="00015C87">
      <w:pPr>
        <w:pStyle w:val="a7"/>
        <w:numPr>
          <w:ilvl w:val="0"/>
          <w:numId w:val="3"/>
        </w:numPr>
        <w:tabs>
          <w:tab w:val="left" w:pos="965"/>
        </w:tabs>
        <w:spacing w:line="275" w:lineRule="exact"/>
        <w:ind w:left="965" w:hanging="143"/>
        <w:rPr>
          <w:sz w:val="24"/>
        </w:rPr>
      </w:pPr>
      <w:r>
        <w:rPr>
          <w:sz w:val="24"/>
        </w:rPr>
        <w:t>челночный</w:t>
      </w:r>
      <w:r>
        <w:rPr>
          <w:spacing w:val="-4"/>
          <w:sz w:val="24"/>
        </w:rPr>
        <w:t xml:space="preserve"> бег.</w:t>
      </w:r>
    </w:p>
    <w:p w:rsidR="00C40269" w:rsidRDefault="00015C87">
      <w:pPr>
        <w:spacing w:before="271"/>
        <w:ind w:left="822" w:right="953"/>
        <w:jc w:val="both"/>
        <w:rPr>
          <w:i/>
          <w:sz w:val="24"/>
        </w:rPr>
      </w:pPr>
      <w:r>
        <w:rPr>
          <w:i/>
          <w:sz w:val="24"/>
        </w:rPr>
        <w:t>Тема 4.2. Определение уровня физических качеств: выносливость, силовая выносливость посредством сдачи тестов физической подготовленности (по одному часу в конце учебного года) (1 ч).</w:t>
      </w:r>
    </w:p>
    <w:p w:rsidR="00C40269" w:rsidRDefault="00015C87">
      <w:pPr>
        <w:pStyle w:val="a3"/>
        <w:spacing w:line="237" w:lineRule="auto"/>
        <w:ind w:right="952"/>
        <w:jc w:val="both"/>
      </w:pPr>
      <w:r>
        <w:t>Прием зачетов для проверки уровня физической подготовки, постановка задач на улучшение результатов:</w:t>
      </w:r>
    </w:p>
    <w:p w:rsidR="00C40269" w:rsidRDefault="00015C87">
      <w:pPr>
        <w:pStyle w:val="a7"/>
        <w:numPr>
          <w:ilvl w:val="0"/>
          <w:numId w:val="3"/>
        </w:numPr>
        <w:tabs>
          <w:tab w:val="left" w:pos="960"/>
        </w:tabs>
        <w:spacing w:line="274" w:lineRule="exact"/>
        <w:ind w:left="960" w:hanging="138"/>
        <w:rPr>
          <w:sz w:val="24"/>
        </w:rPr>
      </w:pPr>
      <w:r>
        <w:rPr>
          <w:sz w:val="24"/>
        </w:rPr>
        <w:t>отжимание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пола;</w:t>
      </w:r>
    </w:p>
    <w:p w:rsidR="00C40269" w:rsidRDefault="00015C87">
      <w:pPr>
        <w:pStyle w:val="a7"/>
        <w:numPr>
          <w:ilvl w:val="0"/>
          <w:numId w:val="3"/>
        </w:numPr>
        <w:tabs>
          <w:tab w:val="left" w:pos="965"/>
        </w:tabs>
        <w:spacing w:line="274" w:lineRule="exact"/>
        <w:ind w:left="965" w:hanging="143"/>
        <w:rPr>
          <w:sz w:val="24"/>
        </w:rPr>
      </w:pPr>
      <w:r>
        <w:rPr>
          <w:sz w:val="24"/>
        </w:rPr>
        <w:t>поднимание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лежа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спине;</w:t>
      </w:r>
    </w:p>
    <w:p w:rsidR="00C40269" w:rsidRDefault="00015C87">
      <w:pPr>
        <w:pStyle w:val="a7"/>
        <w:numPr>
          <w:ilvl w:val="0"/>
          <w:numId w:val="3"/>
        </w:numPr>
        <w:tabs>
          <w:tab w:val="left" w:pos="965"/>
        </w:tabs>
        <w:spacing w:line="275" w:lineRule="exact"/>
        <w:ind w:left="965" w:hanging="143"/>
        <w:rPr>
          <w:sz w:val="24"/>
        </w:rPr>
      </w:pPr>
      <w:r>
        <w:rPr>
          <w:sz w:val="24"/>
        </w:rPr>
        <w:t>челночный</w:t>
      </w:r>
      <w:r>
        <w:rPr>
          <w:spacing w:val="-4"/>
          <w:sz w:val="24"/>
        </w:rPr>
        <w:t xml:space="preserve"> бег.</w:t>
      </w:r>
    </w:p>
    <w:p w:rsidR="00C40269" w:rsidRDefault="00015C87">
      <w:pPr>
        <w:pStyle w:val="2"/>
        <w:jc w:val="both"/>
      </w:pPr>
      <w:r>
        <w:t>Раздел</w:t>
      </w:r>
      <w:r>
        <w:rPr>
          <w:spacing w:val="-2"/>
        </w:rPr>
        <w:t xml:space="preserve"> </w:t>
      </w:r>
      <w:r>
        <w:t>5.</w:t>
      </w:r>
      <w:r>
        <w:rPr>
          <w:spacing w:val="61"/>
        </w:rPr>
        <w:t xml:space="preserve"> </w:t>
      </w:r>
      <w:r>
        <w:t>РХБ</w:t>
      </w:r>
      <w:r>
        <w:rPr>
          <w:spacing w:val="-2"/>
        </w:rPr>
        <w:t xml:space="preserve"> </w:t>
      </w:r>
      <w:r>
        <w:t>защита.</w:t>
      </w:r>
      <w:r>
        <w:rPr>
          <w:spacing w:val="1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час).</w:t>
      </w:r>
    </w:p>
    <w:p w:rsidR="00C40269" w:rsidRDefault="00015C87">
      <w:pPr>
        <w:spacing w:line="274" w:lineRule="exact"/>
        <w:ind w:left="822"/>
        <w:jc w:val="both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5.1.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индивидуальной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защиты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дыхания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2"/>
          <w:sz w:val="24"/>
        </w:rPr>
        <w:t xml:space="preserve"> </w:t>
      </w:r>
      <w:r>
        <w:rPr>
          <w:i/>
          <w:spacing w:val="-5"/>
          <w:sz w:val="24"/>
        </w:rPr>
        <w:t>ч).</w:t>
      </w:r>
    </w:p>
    <w:p w:rsidR="00C40269" w:rsidRDefault="00015C87">
      <w:pPr>
        <w:pStyle w:val="a3"/>
        <w:ind w:right="951"/>
        <w:jc w:val="both"/>
      </w:pPr>
      <w:r>
        <w:t>Довести до обучающихся устройство и предназначение средств защиты органов дыхания (респираторы, противогазы, тканевые маски и марлевые повязки), средства защиты кожного покрова (защитные костюмы, резиновые сапоги и др.), средства медицинской защиты</w:t>
      </w:r>
      <w:r>
        <w:rPr>
          <w:spacing w:val="-7"/>
        </w:rPr>
        <w:t xml:space="preserve"> </w:t>
      </w:r>
      <w:r>
        <w:t>(индивидуальная</w:t>
      </w:r>
      <w:r>
        <w:rPr>
          <w:spacing w:val="-5"/>
        </w:rPr>
        <w:t xml:space="preserve"> </w:t>
      </w:r>
      <w:r>
        <w:t>аптечка</w:t>
      </w:r>
      <w:r>
        <w:rPr>
          <w:spacing w:val="-2"/>
        </w:rPr>
        <w:t xml:space="preserve"> </w:t>
      </w:r>
      <w:r>
        <w:t>АИ-2,</w:t>
      </w:r>
      <w:r>
        <w:rPr>
          <w:spacing w:val="-3"/>
        </w:rPr>
        <w:t xml:space="preserve"> </w:t>
      </w:r>
      <w:r>
        <w:t>индивидуальный</w:t>
      </w:r>
      <w:r>
        <w:rPr>
          <w:spacing w:val="-4"/>
        </w:rPr>
        <w:t xml:space="preserve"> </w:t>
      </w:r>
      <w:r>
        <w:t>противохимический</w:t>
      </w:r>
      <w:r>
        <w:rPr>
          <w:spacing w:val="-4"/>
        </w:rPr>
        <w:t xml:space="preserve"> </w:t>
      </w:r>
      <w:r>
        <w:t>пакет,</w:t>
      </w:r>
      <w:r>
        <w:rPr>
          <w:spacing w:val="-3"/>
        </w:rPr>
        <w:t xml:space="preserve"> </w:t>
      </w:r>
      <w:r>
        <w:t>пакет перевязочный индивидуальный).</w:t>
      </w:r>
    </w:p>
    <w:p w:rsidR="00C40269" w:rsidRDefault="00015C87">
      <w:pPr>
        <w:pStyle w:val="2"/>
        <w:spacing w:before="266"/>
      </w:pPr>
      <w:r>
        <w:t>Раздел</w:t>
      </w:r>
      <w:r>
        <w:rPr>
          <w:spacing w:val="-1"/>
        </w:rPr>
        <w:t xml:space="preserve"> </w:t>
      </w:r>
      <w:r>
        <w:t>6.</w:t>
      </w:r>
      <w:r>
        <w:rPr>
          <w:spacing w:val="62"/>
        </w:rPr>
        <w:t xml:space="preserve"> </w:t>
      </w:r>
      <w:r>
        <w:t>Огневая</w:t>
      </w:r>
      <w:r>
        <w:rPr>
          <w:spacing w:val="-5"/>
        </w:rPr>
        <w:t xml:space="preserve"> </w:t>
      </w:r>
      <w:r>
        <w:t>подготовка.</w:t>
      </w:r>
      <w:r>
        <w:rPr>
          <w:spacing w:val="-2"/>
        </w:rPr>
        <w:t xml:space="preserve"> </w:t>
      </w:r>
      <w:r>
        <w:t xml:space="preserve">(6 </w:t>
      </w:r>
      <w:r>
        <w:rPr>
          <w:spacing w:val="-4"/>
        </w:rPr>
        <w:t>часа)</w:t>
      </w:r>
    </w:p>
    <w:p w:rsidR="00C40269" w:rsidRDefault="00015C87">
      <w:pPr>
        <w:spacing w:line="274" w:lineRule="exact"/>
        <w:ind w:left="822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6.1.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История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стрелкового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оружия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(1 </w:t>
      </w:r>
      <w:r>
        <w:rPr>
          <w:i/>
          <w:spacing w:val="-5"/>
          <w:sz w:val="24"/>
        </w:rPr>
        <w:t>ч).</w:t>
      </w:r>
    </w:p>
    <w:p w:rsidR="00C40269" w:rsidRDefault="00015C87">
      <w:pPr>
        <w:pStyle w:val="a3"/>
        <w:spacing w:before="1" w:line="237" w:lineRule="auto"/>
        <w:ind w:right="1025"/>
      </w:pPr>
      <w:r>
        <w:t>Довести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историю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стрелкового</w:t>
      </w:r>
      <w:r>
        <w:rPr>
          <w:spacing w:val="80"/>
        </w:rPr>
        <w:t xml:space="preserve"> </w:t>
      </w:r>
      <w:r>
        <w:t>оружия,</w:t>
      </w:r>
      <w:r>
        <w:rPr>
          <w:spacing w:val="80"/>
        </w:rPr>
        <w:t xml:space="preserve"> </w:t>
      </w:r>
      <w:r>
        <w:t>более</w:t>
      </w:r>
      <w:r>
        <w:rPr>
          <w:spacing w:val="80"/>
        </w:rPr>
        <w:t xml:space="preserve"> </w:t>
      </w:r>
      <w:r>
        <w:t>подробно</w:t>
      </w:r>
      <w:r>
        <w:rPr>
          <w:spacing w:val="80"/>
        </w:rPr>
        <w:t xml:space="preserve"> </w:t>
      </w:r>
      <w:r>
        <w:t>обратить внимание на стрелковом оружии России.</w:t>
      </w:r>
    </w:p>
    <w:p w:rsidR="00C40269" w:rsidRDefault="00015C87">
      <w:pPr>
        <w:spacing w:before="272"/>
        <w:ind w:left="822"/>
        <w:rPr>
          <w:i/>
          <w:sz w:val="24"/>
        </w:rPr>
      </w:pPr>
      <w:r>
        <w:rPr>
          <w:i/>
          <w:sz w:val="24"/>
        </w:rPr>
        <w:t>Тема 6.2. Назначение, боевые свойства, общее устройство и принцип работы автомата Калашникова (1 ч).</w:t>
      </w:r>
    </w:p>
    <w:p w:rsidR="00C40269" w:rsidRDefault="00015C87">
      <w:pPr>
        <w:pStyle w:val="a3"/>
        <w:spacing w:line="242" w:lineRule="auto"/>
        <w:ind w:right="960"/>
        <w:jc w:val="both"/>
      </w:pPr>
      <w:r>
        <w:t>Довести до обучающихся назначение, боевые свойства, общее устройство и принцип работы автомата Калашникова.</w:t>
      </w:r>
    </w:p>
    <w:p w:rsidR="00C40269" w:rsidRDefault="00015C87">
      <w:pPr>
        <w:spacing w:before="266" w:line="237" w:lineRule="auto"/>
        <w:ind w:left="822" w:right="948"/>
        <w:jc w:val="both"/>
        <w:rPr>
          <w:i/>
          <w:sz w:val="24"/>
        </w:rPr>
      </w:pPr>
      <w:r>
        <w:rPr>
          <w:i/>
          <w:sz w:val="24"/>
        </w:rPr>
        <w:t>Тема 6.3. Последовательность неполной разборки и сборки после неполной разборки АК- 74 (1 ч).</w:t>
      </w:r>
    </w:p>
    <w:p w:rsidR="00C40269" w:rsidRDefault="00015C87">
      <w:pPr>
        <w:pStyle w:val="a3"/>
        <w:spacing w:before="2" w:line="237" w:lineRule="auto"/>
        <w:ind w:right="956"/>
        <w:jc w:val="both"/>
      </w:pPr>
      <w:r>
        <w:t>Довести до детей последовательность неполной разборка и сборки после неполной разборки автомата. Дать практику обучающимся в неполной разборке и сборки после неполной разборки автомата Калашникова.</w:t>
      </w:r>
    </w:p>
    <w:p w:rsidR="00C40269" w:rsidRDefault="00015C87">
      <w:pPr>
        <w:spacing w:before="272"/>
        <w:ind w:left="822"/>
        <w:rPr>
          <w:i/>
          <w:sz w:val="24"/>
        </w:rPr>
      </w:pPr>
      <w:r>
        <w:rPr>
          <w:i/>
          <w:sz w:val="24"/>
        </w:rPr>
        <w:t>Тема 6.4.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Порядок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снаряжения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магазина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ч).</w:t>
      </w:r>
    </w:p>
    <w:p w:rsidR="00C40269" w:rsidRDefault="00C40269">
      <w:pPr>
        <w:rPr>
          <w:sz w:val="24"/>
        </w:rPr>
        <w:sectPr w:rsidR="00C40269">
          <w:pgSz w:w="11900" w:h="16840"/>
          <w:pgMar w:top="1200" w:right="60" w:bottom="980" w:left="700" w:header="0" w:footer="798" w:gutter="0"/>
          <w:cols w:space="720"/>
        </w:sectPr>
      </w:pPr>
    </w:p>
    <w:p w:rsidR="00C40269" w:rsidRDefault="00015C87">
      <w:pPr>
        <w:pStyle w:val="a3"/>
        <w:spacing w:before="70"/>
        <w:jc w:val="both"/>
      </w:pPr>
      <w:r>
        <w:lastRenderedPageBreak/>
        <w:t>Дать</w:t>
      </w:r>
      <w:r>
        <w:rPr>
          <w:spacing w:val="-1"/>
        </w:rPr>
        <w:t xml:space="preserve"> </w:t>
      </w:r>
      <w:r>
        <w:t>практику</w:t>
      </w:r>
      <w:r>
        <w:rPr>
          <w:spacing w:val="-1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снаряжении</w:t>
      </w:r>
      <w:r>
        <w:rPr>
          <w:spacing w:val="-5"/>
        </w:rPr>
        <w:t xml:space="preserve"> </w:t>
      </w:r>
      <w:r>
        <w:t>магазина</w:t>
      </w:r>
      <w:r>
        <w:rPr>
          <w:spacing w:val="-2"/>
        </w:rPr>
        <w:t xml:space="preserve"> </w:t>
      </w:r>
      <w:r>
        <w:rPr>
          <w:spacing w:val="-5"/>
        </w:rPr>
        <w:t>АК.</w:t>
      </w:r>
    </w:p>
    <w:p w:rsidR="00C40269" w:rsidRDefault="00015C87">
      <w:pPr>
        <w:pStyle w:val="2"/>
        <w:jc w:val="both"/>
      </w:pPr>
      <w:r>
        <w:lastRenderedPageBreak/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помощи.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C40269" w:rsidRDefault="00015C87">
      <w:pPr>
        <w:spacing w:line="274" w:lineRule="exact"/>
        <w:ind w:left="822"/>
        <w:jc w:val="both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7.1.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Основы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оказания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первой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медицинской помощи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(1 </w:t>
      </w:r>
      <w:r>
        <w:rPr>
          <w:i/>
          <w:spacing w:val="-5"/>
          <w:sz w:val="24"/>
        </w:rPr>
        <w:t>ч).</w:t>
      </w:r>
    </w:p>
    <w:p w:rsidR="00C40269" w:rsidRDefault="00015C87">
      <w:pPr>
        <w:pStyle w:val="a3"/>
        <w:spacing w:before="1" w:line="237" w:lineRule="auto"/>
        <w:ind w:right="946"/>
        <w:jc w:val="both"/>
      </w:pPr>
      <w:r>
        <w:t>Довести до обучающихся общую последовательность действий на месте происшествия. Оказывать первую помощь необходимо в соответствии с «Универсальным алгоритмом оказания первой помощи».</w:t>
      </w:r>
    </w:p>
    <w:p w:rsidR="00C40269" w:rsidRDefault="00C40269">
      <w:pPr>
        <w:pStyle w:val="a3"/>
        <w:spacing w:line="242" w:lineRule="auto"/>
        <w:ind w:right="1025"/>
      </w:pPr>
    </w:p>
    <w:p w:rsidR="00C40269" w:rsidRDefault="00C40269">
      <w:pPr>
        <w:spacing w:line="242" w:lineRule="auto"/>
      </w:pPr>
    </w:p>
    <w:p w:rsidR="00C40269" w:rsidRDefault="00C40269">
      <w:pPr>
        <w:spacing w:line="242" w:lineRule="auto"/>
        <w:sectPr w:rsidR="00C40269">
          <w:type w:val="continuous"/>
          <w:pgSz w:w="11900" w:h="16840"/>
          <w:pgMar w:top="1260" w:right="60" w:bottom="980" w:left="700" w:header="0" w:footer="798" w:gutter="0"/>
          <w:cols w:space="720"/>
        </w:sectPr>
      </w:pPr>
    </w:p>
    <w:p w:rsidR="00C40269" w:rsidRDefault="00C40269">
      <w:pPr>
        <w:pStyle w:val="a3"/>
        <w:spacing w:before="270"/>
        <w:ind w:left="0"/>
      </w:pPr>
    </w:p>
    <w:p w:rsidR="00C40269" w:rsidRDefault="00015C87">
      <w:pPr>
        <w:pStyle w:val="a7"/>
        <w:numPr>
          <w:ilvl w:val="0"/>
          <w:numId w:val="1"/>
        </w:numPr>
        <w:tabs>
          <w:tab w:val="left" w:pos="1502"/>
          <w:tab w:val="left" w:pos="2867"/>
        </w:tabs>
        <w:spacing w:line="235" w:lineRule="auto"/>
        <w:ind w:left="2867" w:right="963" w:hanging="1609"/>
        <w:jc w:val="left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ДОПОЛНИТЕЛЬНОЙ ОБЩЕОБРАЗОЫВАТЕЛЬНОЙ ПРОГРАММЫ</w:t>
      </w:r>
    </w:p>
    <w:p w:rsidR="00C40269" w:rsidRDefault="00C40269">
      <w:pPr>
        <w:pStyle w:val="a3"/>
        <w:ind w:left="0"/>
        <w:rPr>
          <w:b/>
        </w:rPr>
      </w:pPr>
    </w:p>
    <w:p w:rsidR="00C40269" w:rsidRDefault="00015C87">
      <w:pPr>
        <w:pStyle w:val="a7"/>
        <w:numPr>
          <w:ilvl w:val="0"/>
          <w:numId w:val="4"/>
        </w:numPr>
        <w:tabs>
          <w:tab w:val="left" w:pos="1858"/>
        </w:tabs>
        <w:spacing w:line="273" w:lineRule="exact"/>
        <w:ind w:left="1858" w:hanging="609"/>
        <w:jc w:val="both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C40269" w:rsidRDefault="00015C87">
      <w:pPr>
        <w:pStyle w:val="a7"/>
        <w:numPr>
          <w:ilvl w:val="1"/>
          <w:numId w:val="4"/>
        </w:numPr>
        <w:tabs>
          <w:tab w:val="left" w:pos="1526"/>
        </w:tabs>
        <w:ind w:right="953" w:firstLine="427"/>
        <w:jc w:val="both"/>
        <w:rPr>
          <w:rFonts w:ascii="Symbol" w:hAnsi="Symbol"/>
          <w:sz w:val="24"/>
        </w:rPr>
      </w:pPr>
      <w:r>
        <w:rPr>
          <w:sz w:val="24"/>
        </w:rPr>
        <w:t>осознанное отношение к национальным базовым ценностям, России, своему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</w:t>
      </w:r>
    </w:p>
    <w:p w:rsidR="00C40269" w:rsidRDefault="00015C87">
      <w:pPr>
        <w:pStyle w:val="a7"/>
        <w:numPr>
          <w:ilvl w:val="1"/>
          <w:numId w:val="4"/>
        </w:numPr>
        <w:tabs>
          <w:tab w:val="left" w:pos="1526"/>
        </w:tabs>
        <w:spacing w:before="2" w:line="237" w:lineRule="auto"/>
        <w:ind w:right="959" w:firstLine="427"/>
        <w:jc w:val="both"/>
        <w:rPr>
          <w:rFonts w:ascii="Symbol" w:hAnsi="Symbol"/>
          <w:sz w:val="24"/>
        </w:rPr>
      </w:pPr>
      <w:r>
        <w:rPr>
          <w:sz w:val="24"/>
        </w:rPr>
        <w:t>понимание и осознание моральных норм и правил нравственного поведения, в том числе 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 семье, 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поколениями, носителями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убеждений, представителями различных социальных групп;</w:t>
      </w:r>
    </w:p>
    <w:p w:rsidR="00C40269" w:rsidRDefault="00015C87">
      <w:pPr>
        <w:pStyle w:val="a7"/>
        <w:numPr>
          <w:ilvl w:val="1"/>
          <w:numId w:val="4"/>
        </w:numPr>
        <w:tabs>
          <w:tab w:val="left" w:pos="1526"/>
        </w:tabs>
        <w:spacing w:before="7" w:line="237" w:lineRule="auto"/>
        <w:ind w:right="950" w:firstLine="427"/>
        <w:jc w:val="both"/>
        <w:rPr>
          <w:rFonts w:ascii="Symbol" w:hAnsi="Symbol"/>
          <w:sz w:val="24"/>
        </w:rPr>
      </w:pPr>
      <w:r>
        <w:rPr>
          <w:sz w:val="24"/>
        </w:rPr>
        <w:t>положительный опыт взаимодействия со сверстниками, старшим поколением и младшими детьми в соответствии с общепринятыми нравственными нормами;</w:t>
      </w:r>
    </w:p>
    <w:p w:rsidR="00C40269" w:rsidRDefault="00015C87">
      <w:pPr>
        <w:pStyle w:val="a7"/>
        <w:numPr>
          <w:ilvl w:val="1"/>
          <w:numId w:val="4"/>
        </w:numPr>
        <w:tabs>
          <w:tab w:val="left" w:pos="1526"/>
        </w:tabs>
        <w:spacing w:before="2" w:line="237" w:lineRule="auto"/>
        <w:ind w:right="965" w:firstLine="427"/>
        <w:jc w:val="both"/>
        <w:rPr>
          <w:rFonts w:ascii="Symbol" w:hAnsi="Symbol"/>
          <w:sz w:val="24"/>
        </w:rPr>
      </w:pPr>
      <w:r>
        <w:rPr>
          <w:sz w:val="24"/>
        </w:rPr>
        <w:t>осознание влияния негативных факторов на здоровье каждого человека, группы людей, сообщества в целом;</w:t>
      </w:r>
    </w:p>
    <w:p w:rsidR="00C40269" w:rsidRDefault="00015C87">
      <w:pPr>
        <w:pStyle w:val="a7"/>
        <w:numPr>
          <w:ilvl w:val="1"/>
          <w:numId w:val="4"/>
        </w:numPr>
        <w:tabs>
          <w:tab w:val="left" w:pos="1526"/>
        </w:tabs>
        <w:spacing w:before="7" w:line="237" w:lineRule="auto"/>
        <w:ind w:right="950" w:firstLine="427"/>
        <w:jc w:val="both"/>
        <w:rPr>
          <w:rFonts w:ascii="Symbol" w:hAnsi="Symbol"/>
          <w:sz w:val="24"/>
        </w:rPr>
      </w:pPr>
      <w:r>
        <w:rPr>
          <w:sz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C40269" w:rsidRDefault="00015C87">
      <w:pPr>
        <w:pStyle w:val="a7"/>
        <w:numPr>
          <w:ilvl w:val="1"/>
          <w:numId w:val="4"/>
        </w:numPr>
        <w:tabs>
          <w:tab w:val="left" w:pos="1526"/>
        </w:tabs>
        <w:spacing w:before="2" w:line="237" w:lineRule="auto"/>
        <w:ind w:right="959" w:firstLine="427"/>
        <w:jc w:val="both"/>
        <w:rPr>
          <w:rFonts w:ascii="Symbol" w:hAnsi="Symbol"/>
          <w:sz w:val="24"/>
        </w:rPr>
      </w:pPr>
      <w:r>
        <w:rPr>
          <w:sz w:val="24"/>
        </w:rPr>
        <w:t>потребность заниматься физической культурой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спортом, вести активный образ </w:t>
      </w:r>
      <w:r>
        <w:rPr>
          <w:spacing w:val="-2"/>
          <w:sz w:val="24"/>
        </w:rPr>
        <w:t>жизни.</w:t>
      </w:r>
    </w:p>
    <w:p w:rsidR="00C40269" w:rsidRDefault="00015C87">
      <w:pPr>
        <w:pStyle w:val="a7"/>
        <w:numPr>
          <w:ilvl w:val="0"/>
          <w:numId w:val="4"/>
        </w:numPr>
        <w:tabs>
          <w:tab w:val="left" w:pos="1873"/>
        </w:tabs>
        <w:spacing w:before="272" w:line="272" w:lineRule="exact"/>
        <w:ind w:left="1873" w:hanging="624"/>
        <w:jc w:val="left"/>
        <w:rPr>
          <w:i/>
          <w:sz w:val="24"/>
        </w:rPr>
      </w:pPr>
      <w:proofErr w:type="spellStart"/>
      <w:r>
        <w:rPr>
          <w:i/>
          <w:sz w:val="24"/>
        </w:rPr>
        <w:t>Метапредметные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результаты:</w:t>
      </w:r>
    </w:p>
    <w:p w:rsidR="00C40269" w:rsidRDefault="00015C87">
      <w:pPr>
        <w:pStyle w:val="a3"/>
        <w:spacing w:line="272" w:lineRule="exact"/>
        <w:ind w:left="1249"/>
      </w:pPr>
      <w:r>
        <w:t>Обучающиеся</w:t>
      </w:r>
      <w:r>
        <w:rPr>
          <w:spacing w:val="-2"/>
        </w:rPr>
        <w:t xml:space="preserve"> </w:t>
      </w:r>
      <w:r>
        <w:t>сформируют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разовьют</w:t>
      </w:r>
      <w:r>
        <w:rPr>
          <w:spacing w:val="-5"/>
        </w:rPr>
        <w:t xml:space="preserve"> </w:t>
      </w:r>
      <w:r>
        <w:rPr>
          <w:spacing w:val="-2"/>
        </w:rPr>
        <w:t>умения</w:t>
      </w:r>
    </w:p>
    <w:p w:rsidR="00C40269" w:rsidRDefault="00015C87">
      <w:pPr>
        <w:spacing w:before="2" w:line="276" w:lineRule="exact"/>
        <w:ind w:left="1249"/>
        <w:rPr>
          <w:i/>
          <w:sz w:val="24"/>
        </w:rPr>
      </w:pPr>
      <w:r>
        <w:rPr>
          <w:i/>
          <w:spacing w:val="-2"/>
          <w:sz w:val="24"/>
        </w:rPr>
        <w:t>Регулятивные:</w:t>
      </w:r>
    </w:p>
    <w:p w:rsidR="00C40269" w:rsidRDefault="00015C87">
      <w:pPr>
        <w:pStyle w:val="a7"/>
        <w:numPr>
          <w:ilvl w:val="1"/>
          <w:numId w:val="4"/>
        </w:numPr>
        <w:tabs>
          <w:tab w:val="left" w:pos="1526"/>
        </w:tabs>
        <w:spacing w:before="3" w:line="237" w:lineRule="auto"/>
        <w:ind w:right="957" w:firstLine="427"/>
        <w:rPr>
          <w:rFonts w:ascii="Symbol" w:hAnsi="Symbol"/>
          <w:sz w:val="24"/>
        </w:rPr>
      </w:pPr>
      <w:r>
        <w:rPr>
          <w:sz w:val="24"/>
        </w:rPr>
        <w:t>определять цель своей деятельности на основе имеющихся условий и планировать пути достижения;</w:t>
      </w:r>
    </w:p>
    <w:p w:rsidR="00C40269" w:rsidRDefault="00015C87">
      <w:pPr>
        <w:pStyle w:val="a7"/>
        <w:numPr>
          <w:ilvl w:val="1"/>
          <w:numId w:val="4"/>
        </w:numPr>
        <w:tabs>
          <w:tab w:val="left" w:pos="1526"/>
        </w:tabs>
        <w:spacing w:before="5" w:line="293" w:lineRule="exact"/>
        <w:ind w:left="1526" w:hanging="277"/>
        <w:rPr>
          <w:rFonts w:ascii="Symbol" w:hAnsi="Symbol"/>
          <w:sz w:val="24"/>
        </w:rPr>
      </w:pPr>
      <w:r>
        <w:rPr>
          <w:sz w:val="24"/>
        </w:rPr>
        <w:t>адекватно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коррективы;</w:t>
      </w:r>
    </w:p>
    <w:p w:rsidR="00C40269" w:rsidRDefault="00015C87">
      <w:pPr>
        <w:pStyle w:val="a7"/>
        <w:numPr>
          <w:ilvl w:val="1"/>
          <w:numId w:val="4"/>
        </w:numPr>
        <w:tabs>
          <w:tab w:val="left" w:pos="1526"/>
        </w:tabs>
        <w:spacing w:line="292" w:lineRule="exact"/>
        <w:ind w:left="1526" w:hanging="277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C40269" w:rsidRDefault="00015C87">
      <w:pPr>
        <w:spacing w:line="274" w:lineRule="exact"/>
        <w:ind w:left="1249"/>
        <w:rPr>
          <w:i/>
          <w:sz w:val="24"/>
        </w:rPr>
      </w:pPr>
      <w:r>
        <w:rPr>
          <w:i/>
          <w:spacing w:val="-2"/>
          <w:sz w:val="24"/>
        </w:rPr>
        <w:t>Познавательные:</w:t>
      </w:r>
    </w:p>
    <w:p w:rsidR="00C40269" w:rsidRDefault="00015C87">
      <w:pPr>
        <w:pStyle w:val="a7"/>
        <w:numPr>
          <w:ilvl w:val="1"/>
          <w:numId w:val="4"/>
        </w:numPr>
        <w:tabs>
          <w:tab w:val="left" w:pos="1526"/>
        </w:tabs>
        <w:spacing w:before="7" w:line="237" w:lineRule="auto"/>
        <w:ind w:right="953" w:firstLine="427"/>
        <w:jc w:val="both"/>
        <w:rPr>
          <w:rFonts w:ascii="Symbol" w:hAnsi="Symbol"/>
          <w:sz w:val="24"/>
        </w:rPr>
      </w:pPr>
      <w:r>
        <w:rPr>
          <w:sz w:val="24"/>
        </w:rPr>
        <w:t>делать выводы, устанавливать причинно-следственные связи 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полученной информации о времени, эпохе при знакомстве с работами известных военных конструкторов и действий полководцев;</w:t>
      </w:r>
    </w:p>
    <w:p w:rsidR="00C40269" w:rsidRDefault="00015C87">
      <w:pPr>
        <w:pStyle w:val="a7"/>
        <w:numPr>
          <w:ilvl w:val="1"/>
          <w:numId w:val="4"/>
        </w:numPr>
        <w:tabs>
          <w:tab w:val="left" w:pos="1526"/>
        </w:tabs>
        <w:spacing w:before="5" w:line="293" w:lineRule="exact"/>
        <w:ind w:left="1526" w:hanging="277"/>
        <w:jc w:val="both"/>
        <w:rPr>
          <w:rFonts w:ascii="Symbol" w:hAnsi="Symbol"/>
          <w:sz w:val="24"/>
        </w:rPr>
      </w:pPr>
      <w:r>
        <w:rPr>
          <w:sz w:val="24"/>
        </w:rPr>
        <w:t>организовывать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проектно-исследовательскую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C40269" w:rsidRDefault="00015C87">
      <w:pPr>
        <w:pStyle w:val="a7"/>
        <w:numPr>
          <w:ilvl w:val="1"/>
          <w:numId w:val="4"/>
        </w:numPr>
        <w:tabs>
          <w:tab w:val="left" w:pos="1526"/>
        </w:tabs>
        <w:spacing w:before="2" w:line="237" w:lineRule="auto"/>
        <w:ind w:right="961" w:firstLine="427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 устанавливать взаимосвязи между событиями и явлениями;</w:t>
      </w:r>
    </w:p>
    <w:p w:rsidR="00C40269" w:rsidRDefault="00015C87">
      <w:pPr>
        <w:pStyle w:val="a7"/>
        <w:numPr>
          <w:ilvl w:val="1"/>
          <w:numId w:val="4"/>
        </w:numPr>
        <w:tabs>
          <w:tab w:val="left" w:pos="1526"/>
          <w:tab w:val="left" w:pos="2832"/>
          <w:tab w:val="left" w:pos="4310"/>
          <w:tab w:val="left" w:pos="4708"/>
          <w:tab w:val="left" w:pos="5681"/>
          <w:tab w:val="left" w:pos="7302"/>
          <w:tab w:val="left" w:pos="10045"/>
        </w:tabs>
        <w:spacing w:before="2" w:line="237" w:lineRule="auto"/>
        <w:ind w:right="962" w:firstLine="427"/>
        <w:rPr>
          <w:rFonts w:ascii="Symbol" w:hAnsi="Symbol"/>
          <w:sz w:val="24"/>
        </w:rPr>
      </w:pPr>
      <w:r>
        <w:rPr>
          <w:spacing w:val="-2"/>
          <w:sz w:val="24"/>
        </w:rPr>
        <w:t>объяснять</w:t>
      </w:r>
      <w:r>
        <w:rPr>
          <w:sz w:val="24"/>
        </w:rPr>
        <w:tab/>
      </w:r>
      <w:r>
        <w:rPr>
          <w:spacing w:val="-2"/>
          <w:sz w:val="24"/>
        </w:rPr>
        <w:t>содержание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формы</w:t>
      </w:r>
      <w:r>
        <w:rPr>
          <w:sz w:val="24"/>
        </w:rPr>
        <w:tab/>
      </w:r>
      <w:r>
        <w:rPr>
          <w:spacing w:val="-2"/>
          <w:sz w:val="24"/>
        </w:rPr>
        <w:t>современных</w:t>
      </w:r>
      <w:r>
        <w:rPr>
          <w:sz w:val="24"/>
        </w:rPr>
        <w:tab/>
      </w:r>
      <w:r>
        <w:rPr>
          <w:spacing w:val="-2"/>
          <w:sz w:val="24"/>
        </w:rPr>
        <w:t>внутригосударственных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международных событий, выявлять причинно-следственные связи;</w:t>
      </w:r>
    </w:p>
    <w:p w:rsidR="00C40269" w:rsidRDefault="00015C87">
      <w:pPr>
        <w:pStyle w:val="a7"/>
        <w:numPr>
          <w:ilvl w:val="1"/>
          <w:numId w:val="4"/>
        </w:numPr>
        <w:tabs>
          <w:tab w:val="left" w:pos="1526"/>
        </w:tabs>
        <w:spacing w:before="7" w:line="237" w:lineRule="auto"/>
        <w:ind w:right="954" w:firstLine="427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80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80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интернет </w:t>
      </w:r>
      <w:r>
        <w:rPr>
          <w:spacing w:val="-2"/>
          <w:sz w:val="24"/>
        </w:rPr>
        <w:t>ресурсами.</w:t>
      </w:r>
    </w:p>
    <w:p w:rsidR="00C40269" w:rsidRDefault="00015C87">
      <w:pPr>
        <w:spacing w:before="3" w:line="276" w:lineRule="exact"/>
        <w:ind w:left="1249"/>
        <w:rPr>
          <w:sz w:val="24"/>
        </w:rPr>
      </w:pPr>
      <w:r>
        <w:rPr>
          <w:i/>
          <w:spacing w:val="-2"/>
          <w:sz w:val="24"/>
        </w:rPr>
        <w:t>Коммуникативные</w:t>
      </w:r>
      <w:r>
        <w:rPr>
          <w:spacing w:val="-2"/>
          <w:sz w:val="24"/>
        </w:rPr>
        <w:t>:</w:t>
      </w:r>
    </w:p>
    <w:p w:rsidR="00C40269" w:rsidRDefault="00015C87">
      <w:pPr>
        <w:pStyle w:val="a7"/>
        <w:numPr>
          <w:ilvl w:val="1"/>
          <w:numId w:val="4"/>
        </w:numPr>
        <w:tabs>
          <w:tab w:val="left" w:pos="1526"/>
          <w:tab w:val="left" w:pos="5177"/>
          <w:tab w:val="left" w:pos="5508"/>
          <w:tab w:val="left" w:pos="8491"/>
        </w:tabs>
        <w:spacing w:before="2" w:line="237" w:lineRule="auto"/>
        <w:ind w:right="963" w:firstLine="427"/>
        <w:rPr>
          <w:rFonts w:ascii="Symbol" w:hAnsi="Symbol"/>
          <w:sz w:val="24"/>
        </w:rPr>
      </w:pPr>
      <w:r>
        <w:rPr>
          <w:sz w:val="24"/>
        </w:rPr>
        <w:t>организовывать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  <w:t>совместную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</w:t>
      </w:r>
      <w:r>
        <w:rPr>
          <w:sz w:val="24"/>
        </w:rPr>
        <w:tab/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80"/>
          <w:sz w:val="24"/>
        </w:rPr>
        <w:t xml:space="preserve"> </w:t>
      </w:r>
      <w:r>
        <w:rPr>
          <w:sz w:val="24"/>
        </w:rPr>
        <w:t>и сверстниками в отряде;</w:t>
      </w:r>
    </w:p>
    <w:p w:rsidR="00C40269" w:rsidRDefault="00C40269">
      <w:pPr>
        <w:spacing w:line="237" w:lineRule="auto"/>
        <w:rPr>
          <w:rFonts w:ascii="Symbol" w:hAnsi="Symbol"/>
          <w:sz w:val="24"/>
        </w:rPr>
        <w:sectPr w:rsidR="00C40269">
          <w:pgSz w:w="11900" w:h="16840"/>
          <w:pgMar w:top="1200" w:right="60" w:bottom="980" w:left="700" w:header="0" w:footer="798" w:gutter="0"/>
          <w:cols w:space="720"/>
        </w:sectPr>
      </w:pPr>
    </w:p>
    <w:p w:rsidR="00C40269" w:rsidRDefault="00015C87">
      <w:pPr>
        <w:pStyle w:val="a7"/>
        <w:numPr>
          <w:ilvl w:val="1"/>
          <w:numId w:val="4"/>
        </w:numPr>
        <w:tabs>
          <w:tab w:val="left" w:pos="1526"/>
        </w:tabs>
        <w:spacing w:before="89" w:line="237" w:lineRule="auto"/>
        <w:ind w:right="959" w:firstLine="427"/>
        <w:rPr>
          <w:rFonts w:ascii="Symbol" w:hAnsi="Symbol"/>
          <w:sz w:val="24"/>
        </w:rPr>
      </w:pPr>
      <w:r>
        <w:rPr>
          <w:sz w:val="24"/>
        </w:rPr>
        <w:lastRenderedPageBreak/>
        <w:t>работать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76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77"/>
          <w:sz w:val="24"/>
        </w:rPr>
        <w:t xml:space="preserve"> </w:t>
      </w:r>
      <w:r>
        <w:rPr>
          <w:sz w:val="24"/>
        </w:rPr>
        <w:t>для</w:t>
      </w:r>
      <w:r>
        <w:rPr>
          <w:spacing w:val="7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поставленной </w:t>
      </w:r>
      <w:r>
        <w:rPr>
          <w:spacing w:val="-2"/>
          <w:sz w:val="24"/>
        </w:rPr>
        <w:t>задачи;</w:t>
      </w:r>
    </w:p>
    <w:p w:rsidR="00C40269" w:rsidRDefault="00015C87">
      <w:pPr>
        <w:pStyle w:val="a7"/>
        <w:numPr>
          <w:ilvl w:val="1"/>
          <w:numId w:val="4"/>
        </w:numPr>
        <w:tabs>
          <w:tab w:val="left" w:pos="1526"/>
        </w:tabs>
        <w:spacing w:before="7" w:line="237" w:lineRule="auto"/>
        <w:ind w:right="959" w:firstLine="427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поиск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30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3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0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35"/>
          <w:sz w:val="24"/>
        </w:rPr>
        <w:t xml:space="preserve"> </w:t>
      </w:r>
      <w:r>
        <w:rPr>
          <w:sz w:val="24"/>
        </w:rPr>
        <w:t>конфликтов, договариваться и приходить к общему решению в совместной деятельности;</w:t>
      </w:r>
    </w:p>
    <w:p w:rsidR="00C40269" w:rsidRDefault="00015C87">
      <w:pPr>
        <w:pStyle w:val="a7"/>
        <w:numPr>
          <w:ilvl w:val="1"/>
          <w:numId w:val="4"/>
        </w:numPr>
        <w:tabs>
          <w:tab w:val="left" w:pos="1526"/>
        </w:tabs>
        <w:spacing w:line="293" w:lineRule="exact"/>
        <w:ind w:left="1526" w:hanging="277"/>
        <w:rPr>
          <w:rFonts w:ascii="Symbol" w:hAnsi="Symbol"/>
          <w:sz w:val="24"/>
        </w:rPr>
      </w:pP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использовать</w:t>
      </w:r>
    </w:p>
    <w:p w:rsidR="00C40269" w:rsidRDefault="00015C87">
      <w:pPr>
        <w:pStyle w:val="a7"/>
        <w:numPr>
          <w:ilvl w:val="1"/>
          <w:numId w:val="4"/>
        </w:numPr>
        <w:tabs>
          <w:tab w:val="left" w:pos="1526"/>
        </w:tabs>
        <w:spacing w:line="293" w:lineRule="exact"/>
        <w:ind w:left="1526" w:hanging="277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выступления.</w:t>
      </w:r>
    </w:p>
    <w:p w:rsidR="00C40269" w:rsidRDefault="00015C87">
      <w:pPr>
        <w:pStyle w:val="a7"/>
        <w:numPr>
          <w:ilvl w:val="0"/>
          <w:numId w:val="4"/>
        </w:numPr>
        <w:tabs>
          <w:tab w:val="left" w:pos="1921"/>
        </w:tabs>
        <w:spacing w:before="2" w:line="272" w:lineRule="exact"/>
        <w:ind w:left="1921" w:hanging="816"/>
        <w:jc w:val="left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результаты:</w:t>
      </w:r>
    </w:p>
    <w:p w:rsidR="00C40269" w:rsidRDefault="00015C87">
      <w:pPr>
        <w:pStyle w:val="a3"/>
        <w:spacing w:line="272" w:lineRule="exact"/>
        <w:ind w:left="1105"/>
      </w:pPr>
      <w:r>
        <w:t>Обучающиеся</w:t>
      </w:r>
      <w:r>
        <w:rPr>
          <w:spacing w:val="-6"/>
        </w:rPr>
        <w:t xml:space="preserve"> </w:t>
      </w:r>
      <w:r>
        <w:rPr>
          <w:spacing w:val="-2"/>
        </w:rPr>
        <w:t>научатся:</w:t>
      </w:r>
    </w:p>
    <w:p w:rsidR="00C40269" w:rsidRDefault="00015C87">
      <w:pPr>
        <w:pStyle w:val="a7"/>
        <w:numPr>
          <w:ilvl w:val="1"/>
          <w:numId w:val="4"/>
        </w:numPr>
        <w:tabs>
          <w:tab w:val="left" w:pos="1526"/>
        </w:tabs>
        <w:spacing w:before="7" w:line="237" w:lineRule="auto"/>
        <w:ind w:right="958" w:firstLine="283"/>
        <w:jc w:val="both"/>
        <w:rPr>
          <w:rFonts w:ascii="Symbol" w:hAnsi="Symbol"/>
          <w:sz w:val="24"/>
        </w:rPr>
      </w:pPr>
      <w:r>
        <w:rPr>
          <w:sz w:val="24"/>
        </w:rPr>
        <w:t xml:space="preserve">использовать элементарные теоретические знания по истории техники и </w:t>
      </w:r>
      <w:r>
        <w:rPr>
          <w:spacing w:val="-2"/>
          <w:sz w:val="24"/>
        </w:rPr>
        <w:t>вооружения;</w:t>
      </w:r>
    </w:p>
    <w:p w:rsidR="00C40269" w:rsidRDefault="00015C87">
      <w:pPr>
        <w:pStyle w:val="a7"/>
        <w:numPr>
          <w:ilvl w:val="1"/>
          <w:numId w:val="4"/>
        </w:numPr>
        <w:tabs>
          <w:tab w:val="left" w:pos="1526"/>
        </w:tabs>
        <w:ind w:right="943" w:firstLine="283"/>
        <w:jc w:val="both"/>
        <w:rPr>
          <w:rFonts w:ascii="Symbol" w:hAnsi="Symbol"/>
          <w:sz w:val="24"/>
        </w:rPr>
      </w:pPr>
      <w:r>
        <w:rPr>
          <w:sz w:val="24"/>
        </w:rPr>
        <w:t>использовать знания о назначении, организации и основных задачах, выполняемых Вооруженными Силами Российской Федерации, в построении маршрута получения профессионального образования;</w:t>
      </w:r>
    </w:p>
    <w:p w:rsidR="00C40269" w:rsidRDefault="00015C87">
      <w:pPr>
        <w:pStyle w:val="a7"/>
        <w:numPr>
          <w:ilvl w:val="1"/>
          <w:numId w:val="4"/>
        </w:numPr>
        <w:tabs>
          <w:tab w:val="left" w:pos="1526"/>
        </w:tabs>
        <w:spacing w:before="4" w:line="293" w:lineRule="exact"/>
        <w:ind w:left="1526" w:hanging="421"/>
        <w:jc w:val="both"/>
        <w:rPr>
          <w:rFonts w:ascii="Symbol" w:hAnsi="Symbol"/>
          <w:sz w:val="24"/>
        </w:rPr>
      </w:pPr>
      <w:r>
        <w:rPr>
          <w:spacing w:val="-4"/>
          <w:sz w:val="24"/>
        </w:rPr>
        <w:t>оперировать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понятиями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обороны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государства;</w:t>
      </w:r>
    </w:p>
    <w:p w:rsidR="00C40269" w:rsidRDefault="00015C87">
      <w:pPr>
        <w:pStyle w:val="a7"/>
        <w:numPr>
          <w:ilvl w:val="1"/>
          <w:numId w:val="4"/>
        </w:numPr>
        <w:tabs>
          <w:tab w:val="left" w:pos="1526"/>
        </w:tabs>
        <w:spacing w:before="1" w:line="237" w:lineRule="auto"/>
        <w:ind w:right="949" w:firstLine="283"/>
        <w:jc w:val="both"/>
        <w:rPr>
          <w:rFonts w:ascii="Symbol" w:hAnsi="Symbol"/>
          <w:sz w:val="24"/>
        </w:rPr>
      </w:pPr>
      <w:r>
        <w:rPr>
          <w:sz w:val="24"/>
        </w:rPr>
        <w:t>описывать порядок подготовки граждан к военной службе; порядок призыва и поступления, прохождения военной службы по призыву, контракту и гражданской</w:t>
      </w:r>
      <w:r>
        <w:rPr>
          <w:spacing w:val="80"/>
          <w:sz w:val="24"/>
        </w:rPr>
        <w:t xml:space="preserve"> </w:t>
      </w:r>
      <w:r>
        <w:rPr>
          <w:sz w:val="24"/>
        </w:rPr>
        <w:t>службы на военную службу;</w:t>
      </w:r>
    </w:p>
    <w:p w:rsidR="00C40269" w:rsidRDefault="00015C87">
      <w:pPr>
        <w:pStyle w:val="a7"/>
        <w:numPr>
          <w:ilvl w:val="1"/>
          <w:numId w:val="4"/>
        </w:numPr>
        <w:tabs>
          <w:tab w:val="left" w:pos="1526"/>
        </w:tabs>
        <w:spacing w:before="8" w:line="237" w:lineRule="auto"/>
        <w:ind w:right="963" w:firstLine="283"/>
        <w:jc w:val="both"/>
        <w:rPr>
          <w:rFonts w:ascii="Symbol" w:hAnsi="Symbol"/>
          <w:sz w:val="24"/>
        </w:rPr>
      </w:pPr>
      <w:r>
        <w:rPr>
          <w:sz w:val="24"/>
        </w:rPr>
        <w:t>производить неполную и полную разборку автомата Калашникова, его чистку и смазку, снаряжать магазин патронами;</w:t>
      </w:r>
    </w:p>
    <w:p w:rsidR="00C40269" w:rsidRDefault="00015C87">
      <w:pPr>
        <w:pStyle w:val="a7"/>
        <w:numPr>
          <w:ilvl w:val="1"/>
          <w:numId w:val="4"/>
        </w:numPr>
        <w:tabs>
          <w:tab w:val="left" w:pos="1526"/>
        </w:tabs>
        <w:spacing w:before="2" w:line="237" w:lineRule="auto"/>
        <w:ind w:right="957" w:firstLine="283"/>
        <w:jc w:val="both"/>
        <w:rPr>
          <w:rFonts w:ascii="Symbol" w:hAnsi="Symbol"/>
          <w:sz w:val="24"/>
        </w:rPr>
      </w:pPr>
      <w:r>
        <w:rPr>
          <w:sz w:val="24"/>
        </w:rPr>
        <w:t>соблюдать правила и выполнять приемы стрельбы из пневматического и стрелкового оружия;</w:t>
      </w:r>
    </w:p>
    <w:p w:rsidR="00C40269" w:rsidRDefault="00015C87">
      <w:pPr>
        <w:pStyle w:val="a7"/>
        <w:numPr>
          <w:ilvl w:val="1"/>
          <w:numId w:val="4"/>
        </w:numPr>
        <w:tabs>
          <w:tab w:val="left" w:pos="1528"/>
        </w:tabs>
        <w:spacing w:before="6" w:line="269" w:lineRule="exact"/>
        <w:ind w:left="1528"/>
        <w:rPr>
          <w:rFonts w:ascii="Symbol" w:hAnsi="Symbol"/>
        </w:rPr>
      </w:pPr>
      <w:r>
        <w:t>правильно</w:t>
      </w:r>
      <w:r>
        <w:rPr>
          <w:spacing w:val="-8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строю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строевые</w:t>
      </w:r>
      <w:r>
        <w:rPr>
          <w:spacing w:val="-4"/>
        </w:rPr>
        <w:t xml:space="preserve"> </w:t>
      </w:r>
      <w:r>
        <w:rPr>
          <w:spacing w:val="-2"/>
        </w:rPr>
        <w:t>приемы;</w:t>
      </w:r>
    </w:p>
    <w:p w:rsidR="00C40269" w:rsidRDefault="00015C87">
      <w:pPr>
        <w:pStyle w:val="a7"/>
        <w:numPr>
          <w:ilvl w:val="1"/>
          <w:numId w:val="4"/>
        </w:numPr>
        <w:tabs>
          <w:tab w:val="left" w:pos="1528"/>
        </w:tabs>
        <w:spacing w:line="293" w:lineRule="exact"/>
        <w:ind w:left="1528"/>
        <w:rPr>
          <w:rFonts w:ascii="Symbol" w:hAnsi="Symbol"/>
          <w:sz w:val="24"/>
        </w:rPr>
      </w:pPr>
      <w:r>
        <w:rPr>
          <w:sz w:val="24"/>
        </w:rPr>
        <w:t>описывать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последствия;</w:t>
      </w:r>
    </w:p>
    <w:p w:rsidR="00C40269" w:rsidRDefault="00015C87">
      <w:pPr>
        <w:pStyle w:val="a7"/>
        <w:numPr>
          <w:ilvl w:val="1"/>
          <w:numId w:val="4"/>
        </w:numPr>
        <w:tabs>
          <w:tab w:val="left" w:pos="1528"/>
        </w:tabs>
        <w:spacing w:line="269" w:lineRule="exact"/>
        <w:ind w:left="1528"/>
        <w:rPr>
          <w:rFonts w:ascii="Symbol" w:hAnsi="Symbol"/>
        </w:rPr>
      </w:pPr>
      <w:r>
        <w:t>характеризовать</w:t>
      </w:r>
      <w:r>
        <w:rPr>
          <w:spacing w:val="-9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оружия</w:t>
      </w:r>
      <w:r>
        <w:rPr>
          <w:spacing w:val="-6"/>
        </w:rPr>
        <w:t xml:space="preserve"> </w:t>
      </w:r>
      <w:r>
        <w:t>массового</w:t>
      </w:r>
      <w:r>
        <w:rPr>
          <w:spacing w:val="-10"/>
        </w:rPr>
        <w:t xml:space="preserve"> </w:t>
      </w:r>
      <w:r>
        <w:rPr>
          <w:spacing w:val="-2"/>
        </w:rPr>
        <w:t>поражения;</w:t>
      </w:r>
    </w:p>
    <w:p w:rsidR="00C40269" w:rsidRDefault="00015C87">
      <w:pPr>
        <w:pStyle w:val="a7"/>
        <w:numPr>
          <w:ilvl w:val="1"/>
          <w:numId w:val="4"/>
        </w:numPr>
        <w:tabs>
          <w:tab w:val="left" w:pos="1528"/>
        </w:tabs>
        <w:spacing w:line="293" w:lineRule="exact"/>
        <w:ind w:left="1528"/>
        <w:rPr>
          <w:rFonts w:ascii="Symbol" w:hAnsi="Symbol"/>
          <w:sz w:val="24"/>
        </w:rPr>
      </w:pPr>
      <w:r>
        <w:rPr>
          <w:sz w:val="24"/>
        </w:rPr>
        <w:t>пользоваться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защиты;</w:t>
      </w:r>
    </w:p>
    <w:p w:rsidR="00C40269" w:rsidRDefault="00015C87">
      <w:pPr>
        <w:pStyle w:val="a7"/>
        <w:numPr>
          <w:ilvl w:val="1"/>
          <w:numId w:val="4"/>
        </w:numPr>
        <w:tabs>
          <w:tab w:val="left" w:pos="1528"/>
        </w:tabs>
        <w:spacing w:line="293" w:lineRule="exact"/>
        <w:ind w:left="1528"/>
        <w:rPr>
          <w:rFonts w:ascii="Symbol" w:hAnsi="Symbol"/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ситуациях;</w:t>
      </w:r>
    </w:p>
    <w:p w:rsidR="00C40269" w:rsidRDefault="00015C87">
      <w:pPr>
        <w:pStyle w:val="a7"/>
        <w:numPr>
          <w:ilvl w:val="1"/>
          <w:numId w:val="4"/>
        </w:numPr>
        <w:tabs>
          <w:tab w:val="left" w:pos="1528"/>
        </w:tabs>
        <w:spacing w:line="293" w:lineRule="exact"/>
        <w:ind w:left="1528"/>
        <w:rPr>
          <w:rFonts w:ascii="Symbol" w:hAnsi="Symbol"/>
          <w:sz w:val="24"/>
        </w:rPr>
      </w:pPr>
      <w:r>
        <w:rPr>
          <w:sz w:val="24"/>
        </w:rPr>
        <w:t>основам</w:t>
      </w:r>
      <w:r>
        <w:rPr>
          <w:spacing w:val="-7"/>
          <w:sz w:val="24"/>
        </w:rPr>
        <w:t xml:space="preserve"> </w:t>
      </w:r>
      <w:r>
        <w:rPr>
          <w:sz w:val="24"/>
        </w:rPr>
        <w:t>выживания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вынужденной </w:t>
      </w:r>
      <w:r>
        <w:rPr>
          <w:spacing w:val="-2"/>
          <w:sz w:val="24"/>
        </w:rPr>
        <w:t>автономии;</w:t>
      </w:r>
    </w:p>
    <w:p w:rsidR="00C40269" w:rsidRDefault="00015C87">
      <w:pPr>
        <w:pStyle w:val="a7"/>
        <w:numPr>
          <w:ilvl w:val="1"/>
          <w:numId w:val="4"/>
        </w:numPr>
        <w:tabs>
          <w:tab w:val="left" w:pos="1528"/>
        </w:tabs>
        <w:spacing w:line="293" w:lineRule="exact"/>
        <w:ind w:left="1528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пострадавшим;</w:t>
      </w:r>
    </w:p>
    <w:p w:rsidR="00C40269" w:rsidRDefault="00015C87">
      <w:pPr>
        <w:pStyle w:val="a7"/>
        <w:numPr>
          <w:ilvl w:val="1"/>
          <w:numId w:val="4"/>
        </w:numPr>
        <w:tabs>
          <w:tab w:val="left" w:pos="1528"/>
        </w:tabs>
        <w:spacing w:line="293" w:lineRule="exact"/>
        <w:ind w:left="1528"/>
        <w:rPr>
          <w:rFonts w:ascii="Symbol" w:hAnsi="Symbol"/>
          <w:sz w:val="24"/>
        </w:rPr>
      </w:pP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пострадавшим.</w:t>
      </w:r>
    </w:p>
    <w:p w:rsidR="00C40269" w:rsidRDefault="00015C87">
      <w:pPr>
        <w:pStyle w:val="a7"/>
        <w:numPr>
          <w:ilvl w:val="1"/>
          <w:numId w:val="4"/>
        </w:numPr>
        <w:tabs>
          <w:tab w:val="left" w:pos="1528"/>
        </w:tabs>
        <w:spacing w:before="2" w:line="237" w:lineRule="auto"/>
        <w:ind w:right="951" w:firstLine="283"/>
        <w:rPr>
          <w:rFonts w:ascii="Symbol" w:hAnsi="Symbol"/>
          <w:sz w:val="24"/>
        </w:rPr>
      </w:pPr>
      <w:r>
        <w:rPr>
          <w:sz w:val="24"/>
        </w:rPr>
        <w:t xml:space="preserve">характеризовать влияние физических упражнений на различные органы и системы </w:t>
      </w:r>
      <w:r>
        <w:rPr>
          <w:spacing w:val="-2"/>
          <w:sz w:val="24"/>
        </w:rPr>
        <w:t>организма;</w:t>
      </w:r>
    </w:p>
    <w:p w:rsidR="00C40269" w:rsidRDefault="00015C87">
      <w:pPr>
        <w:pStyle w:val="a7"/>
        <w:numPr>
          <w:ilvl w:val="1"/>
          <w:numId w:val="4"/>
        </w:numPr>
        <w:tabs>
          <w:tab w:val="left" w:pos="1528"/>
        </w:tabs>
        <w:spacing w:before="4" w:line="292" w:lineRule="exact"/>
        <w:ind w:left="1528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качеств.</w:t>
      </w:r>
    </w:p>
    <w:p w:rsidR="00C40269" w:rsidRDefault="00015C87">
      <w:pPr>
        <w:spacing w:line="274" w:lineRule="exact"/>
        <w:ind w:left="1105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C40269" w:rsidRDefault="00015C87">
      <w:pPr>
        <w:pStyle w:val="a7"/>
        <w:numPr>
          <w:ilvl w:val="1"/>
          <w:numId w:val="4"/>
        </w:numPr>
        <w:tabs>
          <w:tab w:val="left" w:pos="1528"/>
        </w:tabs>
        <w:ind w:right="960" w:firstLine="283"/>
        <w:rPr>
          <w:rFonts w:ascii="Symbol" w:hAnsi="Symbol"/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 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</w:t>
      </w:r>
      <w:r>
        <w:rPr>
          <w:spacing w:val="-2"/>
          <w:sz w:val="24"/>
        </w:rPr>
        <w:t xml:space="preserve"> </w:t>
      </w:r>
      <w:r>
        <w:rPr>
          <w:sz w:val="24"/>
        </w:rPr>
        <w:t>вооружения и военной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 в войнах и конфликтах различных исторических периодов, прослеживать их эволюцию;</w:t>
      </w:r>
    </w:p>
    <w:p w:rsidR="00C40269" w:rsidRDefault="00015C87">
      <w:pPr>
        <w:pStyle w:val="a7"/>
        <w:numPr>
          <w:ilvl w:val="1"/>
          <w:numId w:val="4"/>
        </w:numPr>
        <w:tabs>
          <w:tab w:val="left" w:pos="1528"/>
        </w:tabs>
        <w:spacing w:before="1" w:line="293" w:lineRule="exact"/>
        <w:ind w:left="1528"/>
        <w:rPr>
          <w:rFonts w:ascii="Symbol" w:hAnsi="Symbol"/>
          <w:sz w:val="24"/>
        </w:rPr>
      </w:pPr>
      <w:r>
        <w:rPr>
          <w:sz w:val="24"/>
        </w:rPr>
        <w:t>описывать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механизмов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автомата</w:t>
      </w:r>
      <w:r>
        <w:rPr>
          <w:spacing w:val="-2"/>
          <w:sz w:val="24"/>
        </w:rPr>
        <w:t xml:space="preserve"> </w:t>
      </w:r>
      <w:r>
        <w:rPr>
          <w:sz w:val="24"/>
        </w:rPr>
        <w:t>Калашникова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 </w:t>
      </w:r>
      <w:r>
        <w:rPr>
          <w:spacing w:val="-2"/>
          <w:sz w:val="24"/>
        </w:rPr>
        <w:t>стрельбе;</w:t>
      </w:r>
    </w:p>
    <w:p w:rsidR="00C40269" w:rsidRDefault="00015C87">
      <w:pPr>
        <w:pStyle w:val="a7"/>
        <w:numPr>
          <w:ilvl w:val="1"/>
          <w:numId w:val="4"/>
        </w:numPr>
        <w:tabs>
          <w:tab w:val="left" w:pos="1528"/>
        </w:tabs>
        <w:spacing w:line="293" w:lineRule="exact"/>
        <w:ind w:left="1528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неполной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разборки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автомата</w:t>
      </w:r>
      <w:r>
        <w:rPr>
          <w:spacing w:val="-2"/>
          <w:sz w:val="24"/>
        </w:rPr>
        <w:t xml:space="preserve"> Калашникова;</w:t>
      </w:r>
    </w:p>
    <w:p w:rsidR="00C40269" w:rsidRDefault="00015C87">
      <w:pPr>
        <w:pStyle w:val="a7"/>
        <w:numPr>
          <w:ilvl w:val="1"/>
          <w:numId w:val="4"/>
        </w:numPr>
        <w:tabs>
          <w:tab w:val="left" w:pos="1528"/>
        </w:tabs>
        <w:spacing w:before="2" w:line="237" w:lineRule="auto"/>
        <w:ind w:right="958" w:firstLine="283"/>
        <w:rPr>
          <w:rFonts w:ascii="Symbol" w:hAnsi="Symbol"/>
          <w:sz w:val="24"/>
        </w:rPr>
      </w:pPr>
      <w:r>
        <w:rPr>
          <w:sz w:val="24"/>
        </w:rPr>
        <w:t>описывать</w:t>
      </w:r>
      <w:r>
        <w:rPr>
          <w:spacing w:val="3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40"/>
          <w:sz w:val="24"/>
        </w:rPr>
        <w:t xml:space="preserve"> </w:t>
      </w:r>
      <w:r>
        <w:rPr>
          <w:sz w:val="24"/>
        </w:rPr>
        <w:t>радиационной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35"/>
          <w:sz w:val="24"/>
        </w:rPr>
        <w:t xml:space="preserve"> </w:t>
      </w:r>
      <w:r>
        <w:rPr>
          <w:sz w:val="24"/>
        </w:rPr>
        <w:t>разведки</w:t>
      </w:r>
      <w:r>
        <w:rPr>
          <w:spacing w:val="40"/>
          <w:sz w:val="24"/>
        </w:rPr>
        <w:t xml:space="preserve"> </w:t>
      </w:r>
      <w:r>
        <w:rPr>
          <w:sz w:val="24"/>
        </w:rPr>
        <w:t>и дозиметрического контроля;</w:t>
      </w:r>
    </w:p>
    <w:p w:rsidR="00C40269" w:rsidRDefault="00015C87">
      <w:pPr>
        <w:pStyle w:val="a7"/>
        <w:numPr>
          <w:ilvl w:val="1"/>
          <w:numId w:val="4"/>
        </w:numPr>
        <w:tabs>
          <w:tab w:val="left" w:pos="1528"/>
        </w:tabs>
        <w:spacing w:before="8" w:line="237" w:lineRule="auto"/>
        <w:ind w:right="962" w:firstLine="283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80"/>
          <w:sz w:val="24"/>
        </w:rPr>
        <w:t xml:space="preserve"> </w:t>
      </w:r>
      <w:r>
        <w:rPr>
          <w:sz w:val="24"/>
        </w:rPr>
        <w:t>надевания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противогаза,</w:t>
      </w:r>
      <w:r>
        <w:rPr>
          <w:spacing w:val="80"/>
          <w:sz w:val="24"/>
        </w:rPr>
        <w:t xml:space="preserve"> </w:t>
      </w:r>
      <w:r>
        <w:rPr>
          <w:sz w:val="24"/>
        </w:rPr>
        <w:t>респиратора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общевойскового защитного комплекта (ОЗК);</w:t>
      </w:r>
    </w:p>
    <w:p w:rsidR="00C40269" w:rsidRDefault="00015C87">
      <w:pPr>
        <w:pStyle w:val="a7"/>
        <w:numPr>
          <w:ilvl w:val="1"/>
          <w:numId w:val="4"/>
        </w:numPr>
        <w:tabs>
          <w:tab w:val="left" w:pos="1528"/>
        </w:tabs>
        <w:spacing w:line="294" w:lineRule="exact"/>
        <w:ind w:left="1528"/>
        <w:rPr>
          <w:rFonts w:ascii="Symbol" w:hAnsi="Symbol"/>
          <w:sz w:val="24"/>
        </w:rPr>
      </w:pPr>
      <w:r>
        <w:rPr>
          <w:sz w:val="24"/>
        </w:rPr>
        <w:t>проектировать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подготовленности.</w:t>
      </w:r>
    </w:p>
    <w:p w:rsidR="00C40269" w:rsidRDefault="00C40269">
      <w:pPr>
        <w:pStyle w:val="a7"/>
        <w:tabs>
          <w:tab w:val="left" w:pos="1528"/>
        </w:tabs>
        <w:spacing w:line="294" w:lineRule="exact"/>
        <w:ind w:left="1528" w:firstLine="0"/>
        <w:jc w:val="right"/>
        <w:rPr>
          <w:rFonts w:ascii="Symbol" w:hAnsi="Symbol"/>
          <w:sz w:val="24"/>
        </w:rPr>
      </w:pPr>
    </w:p>
    <w:p w:rsidR="00C40269" w:rsidRDefault="00C40269">
      <w:pPr>
        <w:pStyle w:val="a7"/>
        <w:tabs>
          <w:tab w:val="left" w:pos="1528"/>
        </w:tabs>
        <w:spacing w:line="294" w:lineRule="exact"/>
        <w:ind w:left="1528" w:firstLine="0"/>
        <w:jc w:val="right"/>
        <w:rPr>
          <w:rFonts w:ascii="Symbol" w:hAnsi="Symbol"/>
          <w:sz w:val="24"/>
        </w:rPr>
      </w:pPr>
    </w:p>
    <w:p w:rsidR="00C40269" w:rsidRDefault="00C40269">
      <w:pPr>
        <w:pStyle w:val="a7"/>
        <w:tabs>
          <w:tab w:val="left" w:pos="1528"/>
        </w:tabs>
        <w:spacing w:line="294" w:lineRule="exact"/>
        <w:ind w:left="1528" w:firstLine="0"/>
        <w:jc w:val="right"/>
        <w:rPr>
          <w:rFonts w:ascii="Symbol" w:hAnsi="Symbol"/>
          <w:sz w:val="24"/>
        </w:rPr>
      </w:pPr>
    </w:p>
    <w:p w:rsidR="00C40269" w:rsidRDefault="00C40269">
      <w:pPr>
        <w:pStyle w:val="a7"/>
        <w:tabs>
          <w:tab w:val="left" w:pos="1528"/>
        </w:tabs>
        <w:spacing w:line="294" w:lineRule="exact"/>
        <w:ind w:left="1528" w:firstLine="0"/>
        <w:jc w:val="right"/>
        <w:rPr>
          <w:rFonts w:ascii="Symbol" w:hAnsi="Symbol"/>
          <w:sz w:val="24"/>
        </w:rPr>
      </w:pPr>
    </w:p>
    <w:p w:rsidR="00C40269" w:rsidRDefault="00C40269">
      <w:pPr>
        <w:pStyle w:val="a7"/>
        <w:tabs>
          <w:tab w:val="left" w:pos="1528"/>
        </w:tabs>
        <w:spacing w:line="294" w:lineRule="exact"/>
        <w:ind w:left="1528" w:firstLine="0"/>
        <w:jc w:val="right"/>
        <w:rPr>
          <w:rFonts w:ascii="Symbol" w:hAnsi="Symbol"/>
          <w:sz w:val="24"/>
        </w:rPr>
      </w:pPr>
    </w:p>
    <w:p w:rsidR="00C40269" w:rsidRDefault="00C40269">
      <w:pPr>
        <w:pStyle w:val="a7"/>
        <w:tabs>
          <w:tab w:val="left" w:pos="1528"/>
        </w:tabs>
        <w:spacing w:line="294" w:lineRule="exact"/>
        <w:ind w:left="1528" w:firstLine="0"/>
        <w:jc w:val="right"/>
        <w:rPr>
          <w:rFonts w:ascii="Symbol" w:hAnsi="Symbol"/>
          <w:sz w:val="24"/>
        </w:rPr>
      </w:pPr>
    </w:p>
    <w:p w:rsidR="00C40269" w:rsidRDefault="00C40269">
      <w:pPr>
        <w:pStyle w:val="a3"/>
        <w:spacing w:before="3"/>
        <w:ind w:left="0"/>
      </w:pPr>
    </w:p>
    <w:p w:rsidR="00C40269" w:rsidRDefault="00015C87">
      <w:pPr>
        <w:pStyle w:val="a7"/>
        <w:numPr>
          <w:ilvl w:val="0"/>
          <w:numId w:val="5"/>
        </w:numPr>
        <w:tabs>
          <w:tab w:val="left" w:pos="3549"/>
        </w:tabs>
        <w:spacing w:before="1"/>
        <w:ind w:left="3549" w:hanging="360"/>
        <w:jc w:val="left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C40269" w:rsidRDefault="00C40269">
      <w:pPr>
        <w:pStyle w:val="a3"/>
        <w:spacing w:before="44"/>
        <w:ind w:left="0"/>
        <w:rPr>
          <w:b/>
          <w:sz w:val="20"/>
        </w:rPr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58"/>
        <w:gridCol w:w="3510"/>
      </w:tblGrid>
      <w:tr w:rsidR="00C40269">
        <w:trPr>
          <w:trHeight w:val="374"/>
        </w:trPr>
        <w:tc>
          <w:tcPr>
            <w:tcW w:w="5858" w:type="dxa"/>
          </w:tcPr>
          <w:p w:rsidR="00C40269" w:rsidRDefault="00015C87">
            <w:pPr>
              <w:pStyle w:val="TableParagraph"/>
              <w:spacing w:line="264" w:lineRule="exact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Разделы</w:t>
            </w:r>
          </w:p>
        </w:tc>
        <w:tc>
          <w:tcPr>
            <w:tcW w:w="3510" w:type="dxa"/>
          </w:tcPr>
          <w:p w:rsidR="00C40269" w:rsidRDefault="00015C87">
            <w:pPr>
              <w:pStyle w:val="TableParagraph"/>
              <w:spacing w:line="264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C40269">
        <w:trPr>
          <w:trHeight w:val="260"/>
        </w:trPr>
        <w:tc>
          <w:tcPr>
            <w:tcW w:w="5858" w:type="dxa"/>
            <w:tcBorders>
              <w:bottom w:val="single" w:sz="18" w:space="0" w:color="FFFFFF"/>
            </w:tcBorders>
          </w:tcPr>
          <w:p w:rsidR="00C40269" w:rsidRDefault="00015C87">
            <w:pPr>
              <w:pStyle w:val="TableParagraph"/>
              <w:spacing w:line="241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боевые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традиции</w:t>
            </w:r>
          </w:p>
        </w:tc>
        <w:tc>
          <w:tcPr>
            <w:tcW w:w="3510" w:type="dxa"/>
          </w:tcPr>
          <w:p w:rsidR="00C40269" w:rsidRDefault="00015C87">
            <w:pPr>
              <w:pStyle w:val="TableParagraph"/>
              <w:spacing w:line="241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C40269">
        <w:trPr>
          <w:trHeight w:val="514"/>
        </w:trPr>
        <w:tc>
          <w:tcPr>
            <w:tcW w:w="5858" w:type="dxa"/>
            <w:tcBorders>
              <w:top w:val="single" w:sz="18" w:space="0" w:color="FFFFFF"/>
            </w:tcBorders>
          </w:tcPr>
          <w:p w:rsidR="00C40269" w:rsidRDefault="00015C87">
            <w:pPr>
              <w:pStyle w:val="TableParagraph"/>
              <w:spacing w:line="24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выживания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</w:p>
          <w:p w:rsidR="00C40269" w:rsidRDefault="00015C87">
            <w:pPr>
              <w:pStyle w:val="TableParagraph"/>
              <w:spacing w:line="25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автономии</w:t>
            </w:r>
          </w:p>
        </w:tc>
        <w:tc>
          <w:tcPr>
            <w:tcW w:w="3510" w:type="dxa"/>
          </w:tcPr>
          <w:p w:rsidR="00C40269" w:rsidRDefault="00015C87">
            <w:pPr>
              <w:pStyle w:val="TableParagraph"/>
              <w:spacing w:before="103"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</w:tbl>
    <w:p w:rsidR="00C40269" w:rsidRDefault="00C40269">
      <w:pPr>
        <w:jc w:val="center"/>
        <w:rPr>
          <w:sz w:val="24"/>
        </w:rPr>
        <w:sectPr w:rsidR="00C40269">
          <w:pgSz w:w="11900" w:h="16840"/>
          <w:pgMar w:top="1180" w:right="60" w:bottom="1393" w:left="700" w:header="0" w:footer="798" w:gutter="0"/>
          <w:cols w:space="720"/>
        </w:sectPr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58"/>
        <w:gridCol w:w="3510"/>
      </w:tblGrid>
      <w:tr w:rsidR="00C40269">
        <w:trPr>
          <w:trHeight w:val="273"/>
        </w:trPr>
        <w:tc>
          <w:tcPr>
            <w:tcW w:w="5858" w:type="dxa"/>
          </w:tcPr>
          <w:p w:rsidR="00C40269" w:rsidRDefault="00015C87">
            <w:pPr>
              <w:pStyle w:val="TableParagraph"/>
              <w:spacing w:line="25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подготовка.</w:t>
            </w:r>
          </w:p>
        </w:tc>
        <w:tc>
          <w:tcPr>
            <w:tcW w:w="3510" w:type="dxa"/>
          </w:tcPr>
          <w:p w:rsidR="00C40269" w:rsidRDefault="00015C87">
            <w:pPr>
              <w:pStyle w:val="TableParagraph"/>
              <w:spacing w:line="25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</w:tr>
      <w:tr w:rsidR="00C40269">
        <w:trPr>
          <w:trHeight w:val="268"/>
        </w:trPr>
        <w:tc>
          <w:tcPr>
            <w:tcW w:w="5858" w:type="dxa"/>
          </w:tcPr>
          <w:p w:rsidR="00C40269" w:rsidRDefault="00015C87">
            <w:pPr>
              <w:pStyle w:val="TableParagraph"/>
              <w:spacing w:line="24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подготовка.</w:t>
            </w:r>
          </w:p>
        </w:tc>
        <w:tc>
          <w:tcPr>
            <w:tcW w:w="3510" w:type="dxa"/>
          </w:tcPr>
          <w:p w:rsidR="00C40269" w:rsidRDefault="00015C87">
            <w:pPr>
              <w:pStyle w:val="TableParagraph"/>
              <w:spacing w:line="24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C40269">
        <w:trPr>
          <w:trHeight w:val="282"/>
        </w:trPr>
        <w:tc>
          <w:tcPr>
            <w:tcW w:w="5858" w:type="dxa"/>
          </w:tcPr>
          <w:p w:rsidR="00C40269" w:rsidRDefault="00015C87">
            <w:pPr>
              <w:pStyle w:val="TableParagraph"/>
              <w:spacing w:line="26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РХБ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защита.</w:t>
            </w:r>
          </w:p>
        </w:tc>
        <w:tc>
          <w:tcPr>
            <w:tcW w:w="3510" w:type="dxa"/>
          </w:tcPr>
          <w:p w:rsidR="00C40269" w:rsidRDefault="00015C87">
            <w:pPr>
              <w:pStyle w:val="TableParagraph"/>
              <w:spacing w:line="26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C40269">
        <w:trPr>
          <w:trHeight w:val="273"/>
        </w:trPr>
        <w:tc>
          <w:tcPr>
            <w:tcW w:w="5858" w:type="dxa"/>
          </w:tcPr>
          <w:p w:rsidR="00C40269" w:rsidRDefault="00015C87">
            <w:pPr>
              <w:pStyle w:val="TableParagraph"/>
              <w:spacing w:line="25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Огневая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подготовка.</w:t>
            </w:r>
          </w:p>
        </w:tc>
        <w:tc>
          <w:tcPr>
            <w:tcW w:w="3510" w:type="dxa"/>
          </w:tcPr>
          <w:p w:rsidR="00C40269" w:rsidRDefault="00015C87">
            <w:pPr>
              <w:pStyle w:val="TableParagraph"/>
              <w:spacing w:line="25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C40269">
        <w:trPr>
          <w:trHeight w:val="259"/>
        </w:trPr>
        <w:tc>
          <w:tcPr>
            <w:tcW w:w="5858" w:type="dxa"/>
          </w:tcPr>
          <w:p w:rsidR="00C40269" w:rsidRDefault="00015C87">
            <w:pPr>
              <w:pStyle w:val="TableParagraph"/>
              <w:tabs>
                <w:tab w:val="left" w:pos="1493"/>
              </w:tabs>
              <w:spacing w:line="23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6.</w:t>
            </w:r>
            <w:r>
              <w:rPr>
                <w:b/>
                <w:sz w:val="24"/>
              </w:rPr>
              <w:tab/>
              <w:t>Оказание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помощи.</w:t>
            </w:r>
          </w:p>
        </w:tc>
        <w:tc>
          <w:tcPr>
            <w:tcW w:w="3510" w:type="dxa"/>
          </w:tcPr>
          <w:p w:rsidR="00C40269" w:rsidRDefault="00015C87">
            <w:pPr>
              <w:pStyle w:val="TableParagraph"/>
              <w:spacing w:line="239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C40269">
        <w:trPr>
          <w:trHeight w:val="273"/>
        </w:trPr>
        <w:tc>
          <w:tcPr>
            <w:tcW w:w="5858" w:type="dxa"/>
          </w:tcPr>
          <w:p w:rsidR="00C40269" w:rsidRDefault="00015C87">
            <w:pPr>
              <w:pStyle w:val="TableParagraph"/>
              <w:spacing w:line="25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3510" w:type="dxa"/>
          </w:tcPr>
          <w:p w:rsidR="00C40269" w:rsidRDefault="00015C87">
            <w:pPr>
              <w:pStyle w:val="TableParagraph"/>
              <w:spacing w:line="25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</w:tbl>
    <w:p w:rsidR="00C40269" w:rsidRDefault="00C40269">
      <w:pPr>
        <w:pStyle w:val="a3"/>
        <w:ind w:left="0"/>
        <w:rPr>
          <w:b/>
        </w:rPr>
      </w:pPr>
    </w:p>
    <w:p w:rsidR="00C40269" w:rsidRDefault="00C40269">
      <w:pPr>
        <w:ind w:left="1440"/>
        <w:jc w:val="both"/>
      </w:pPr>
    </w:p>
    <w:p w:rsidR="00C40269" w:rsidRDefault="00015C87">
      <w:pPr>
        <w:pStyle w:val="a3"/>
        <w:spacing w:before="9"/>
        <w:ind w:left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4.  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888"/>
        <w:gridCol w:w="864"/>
        <w:gridCol w:w="5361"/>
        <w:gridCol w:w="1749"/>
      </w:tblGrid>
      <w:tr w:rsidR="00C40269">
        <w:tc>
          <w:tcPr>
            <w:tcW w:w="483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</w:tc>
        <w:tc>
          <w:tcPr>
            <w:tcW w:w="1752" w:type="dxa"/>
            <w:gridSpan w:val="2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5361" w:type="dxa"/>
          </w:tcPr>
          <w:p w:rsidR="00C40269" w:rsidRDefault="00015C87">
            <w:pPr>
              <w:adjustRightInd w:val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Название занятия</w:t>
            </w:r>
          </w:p>
        </w:tc>
        <w:tc>
          <w:tcPr>
            <w:tcW w:w="1749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Кол/часов</w:t>
            </w:r>
          </w:p>
        </w:tc>
      </w:tr>
      <w:tr w:rsidR="00C40269">
        <w:tc>
          <w:tcPr>
            <w:tcW w:w="483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888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план</w:t>
            </w:r>
          </w:p>
        </w:tc>
        <w:tc>
          <w:tcPr>
            <w:tcW w:w="864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факт</w:t>
            </w:r>
          </w:p>
        </w:tc>
        <w:tc>
          <w:tcPr>
            <w:tcW w:w="5361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1749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</w:tr>
      <w:tr w:rsidR="00C40269">
        <w:tc>
          <w:tcPr>
            <w:tcW w:w="7596" w:type="dxa"/>
            <w:gridSpan w:val="4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b/>
                <w:sz w:val="24"/>
              </w:rPr>
              <w:t>Исторические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боевые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традиции</w:t>
            </w:r>
          </w:p>
        </w:tc>
        <w:tc>
          <w:tcPr>
            <w:tcW w:w="1749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  <w:tr w:rsidR="00C40269">
        <w:tc>
          <w:tcPr>
            <w:tcW w:w="483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88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864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5361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sz w:val="24"/>
              </w:rPr>
              <w:t>Всероссийское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детско-юношеское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общественное движение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«ЮНАРМИЯ</w:t>
            </w:r>
          </w:p>
        </w:tc>
        <w:tc>
          <w:tcPr>
            <w:tcW w:w="1749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40269">
        <w:tc>
          <w:tcPr>
            <w:tcW w:w="483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88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864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5361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</w:p>
        </w:tc>
        <w:tc>
          <w:tcPr>
            <w:tcW w:w="1749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40269">
        <w:tc>
          <w:tcPr>
            <w:tcW w:w="483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888" w:type="dxa"/>
          </w:tcPr>
          <w:p w:rsidR="00C40269" w:rsidRDefault="00C40269">
            <w:pPr>
              <w:adjustRightInd w:val="0"/>
              <w:textAlignment w:val="baseline"/>
              <w:rPr>
                <w:lang w:val="en-US" w:eastAsia="ru-RU"/>
              </w:rPr>
            </w:pPr>
          </w:p>
        </w:tc>
        <w:tc>
          <w:tcPr>
            <w:tcW w:w="864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5361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битвы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749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40269">
        <w:tc>
          <w:tcPr>
            <w:tcW w:w="483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888" w:type="dxa"/>
          </w:tcPr>
          <w:p w:rsidR="00C40269" w:rsidRDefault="00C40269">
            <w:pPr>
              <w:adjustRightInd w:val="0"/>
              <w:textAlignment w:val="baseline"/>
              <w:rPr>
                <w:lang w:val="en-US" w:eastAsia="ru-RU"/>
              </w:rPr>
            </w:pPr>
          </w:p>
        </w:tc>
        <w:tc>
          <w:tcPr>
            <w:tcW w:w="864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5361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sz w:val="24"/>
              </w:rPr>
              <w:t>Города-герои</w:t>
            </w:r>
          </w:p>
        </w:tc>
        <w:tc>
          <w:tcPr>
            <w:tcW w:w="1749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40269">
        <w:tc>
          <w:tcPr>
            <w:tcW w:w="483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888" w:type="dxa"/>
          </w:tcPr>
          <w:p w:rsidR="00C40269" w:rsidRDefault="00C40269">
            <w:pPr>
              <w:adjustRightInd w:val="0"/>
              <w:textAlignment w:val="baseline"/>
              <w:rPr>
                <w:lang w:val="en-US" w:eastAsia="ru-RU"/>
              </w:rPr>
            </w:pPr>
          </w:p>
        </w:tc>
        <w:tc>
          <w:tcPr>
            <w:tcW w:w="864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5361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sz w:val="24"/>
              </w:rPr>
              <w:t>Дети-герои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749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40269">
        <w:tc>
          <w:tcPr>
            <w:tcW w:w="483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888" w:type="dxa"/>
          </w:tcPr>
          <w:p w:rsidR="00C40269" w:rsidRDefault="00C40269">
            <w:pPr>
              <w:adjustRightInd w:val="0"/>
              <w:textAlignment w:val="baseline"/>
              <w:rPr>
                <w:lang w:val="en-US" w:eastAsia="ru-RU"/>
              </w:rPr>
            </w:pPr>
          </w:p>
        </w:tc>
        <w:tc>
          <w:tcPr>
            <w:tcW w:w="864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5361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Герои-куряне</w:t>
            </w:r>
          </w:p>
        </w:tc>
        <w:tc>
          <w:tcPr>
            <w:tcW w:w="1749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C40269">
        <w:tc>
          <w:tcPr>
            <w:tcW w:w="7596" w:type="dxa"/>
            <w:gridSpan w:val="4"/>
          </w:tcPr>
          <w:p w:rsidR="00C40269" w:rsidRDefault="00015C87">
            <w:pPr>
              <w:adjustRightInd w:val="0"/>
              <w:textAlignment w:val="baseline"/>
              <w:rPr>
                <w:b/>
                <w:lang w:eastAsia="ru-RU"/>
              </w:rPr>
            </w:pP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выживания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поведения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автономии</w:t>
            </w:r>
          </w:p>
        </w:tc>
        <w:tc>
          <w:tcPr>
            <w:tcW w:w="1749" w:type="dxa"/>
          </w:tcPr>
          <w:p w:rsidR="00C40269" w:rsidRDefault="00015C87">
            <w:pPr>
              <w:adjustRightInd w:val="0"/>
              <w:textAlignment w:val="baseline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</w:tr>
      <w:tr w:rsidR="00C40269">
        <w:tc>
          <w:tcPr>
            <w:tcW w:w="483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888" w:type="dxa"/>
          </w:tcPr>
          <w:p w:rsidR="00C40269" w:rsidRDefault="00C40269">
            <w:pPr>
              <w:adjustRightInd w:val="0"/>
              <w:textAlignment w:val="baseline"/>
              <w:rPr>
                <w:lang w:val="en-US" w:eastAsia="ru-RU"/>
              </w:rPr>
            </w:pPr>
          </w:p>
        </w:tc>
        <w:tc>
          <w:tcPr>
            <w:tcW w:w="864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5361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1749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40269">
        <w:tc>
          <w:tcPr>
            <w:tcW w:w="483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888" w:type="dxa"/>
          </w:tcPr>
          <w:p w:rsidR="00C40269" w:rsidRDefault="00C40269">
            <w:pPr>
              <w:adjustRightInd w:val="0"/>
              <w:textAlignment w:val="baseline"/>
              <w:rPr>
                <w:lang w:val="en-US" w:eastAsia="ru-RU"/>
              </w:rPr>
            </w:pPr>
          </w:p>
        </w:tc>
        <w:tc>
          <w:tcPr>
            <w:tcW w:w="864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5361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sz w:val="24"/>
              </w:rPr>
              <w:t>Условные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1749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40269">
        <w:tc>
          <w:tcPr>
            <w:tcW w:w="483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888" w:type="dxa"/>
          </w:tcPr>
          <w:p w:rsidR="00C40269" w:rsidRDefault="00C40269">
            <w:pPr>
              <w:adjustRightInd w:val="0"/>
              <w:textAlignment w:val="baseline"/>
              <w:rPr>
                <w:lang w:val="en-US" w:eastAsia="ru-RU"/>
              </w:rPr>
            </w:pPr>
          </w:p>
        </w:tc>
        <w:tc>
          <w:tcPr>
            <w:tcW w:w="864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5361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sz w:val="24"/>
              </w:rPr>
              <w:t>Ориентирование по горизонту, азимуту. Работа с компасом</w:t>
            </w:r>
          </w:p>
        </w:tc>
        <w:tc>
          <w:tcPr>
            <w:tcW w:w="1749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40269">
        <w:tc>
          <w:tcPr>
            <w:tcW w:w="483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888" w:type="dxa"/>
          </w:tcPr>
          <w:p w:rsidR="00C40269" w:rsidRDefault="00C40269">
            <w:pPr>
              <w:adjustRightInd w:val="0"/>
              <w:textAlignment w:val="baseline"/>
              <w:rPr>
                <w:lang w:val="en-US" w:eastAsia="ru-RU"/>
              </w:rPr>
            </w:pPr>
          </w:p>
        </w:tc>
        <w:tc>
          <w:tcPr>
            <w:tcW w:w="864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5361" w:type="dxa"/>
          </w:tcPr>
          <w:p w:rsidR="00C40269" w:rsidRDefault="00015C87">
            <w:pPr>
              <w:adjustRightInd w:val="0"/>
              <w:textAlignment w:val="baseline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749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40269">
        <w:tc>
          <w:tcPr>
            <w:tcW w:w="483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888" w:type="dxa"/>
          </w:tcPr>
          <w:p w:rsidR="00C40269" w:rsidRDefault="00C40269">
            <w:pPr>
              <w:adjustRightInd w:val="0"/>
              <w:textAlignment w:val="baseline"/>
              <w:rPr>
                <w:lang w:val="en-US" w:eastAsia="ru-RU"/>
              </w:rPr>
            </w:pPr>
          </w:p>
        </w:tc>
        <w:tc>
          <w:tcPr>
            <w:tcW w:w="864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5361" w:type="dxa"/>
          </w:tcPr>
          <w:p w:rsidR="00C40269" w:rsidRDefault="00015C87">
            <w:pPr>
              <w:adjustRightInd w:val="0"/>
              <w:textAlignment w:val="baseline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</w:p>
        </w:tc>
        <w:tc>
          <w:tcPr>
            <w:tcW w:w="1749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40269">
        <w:tc>
          <w:tcPr>
            <w:tcW w:w="483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888" w:type="dxa"/>
          </w:tcPr>
          <w:p w:rsidR="00C40269" w:rsidRDefault="00C40269">
            <w:pPr>
              <w:adjustRightInd w:val="0"/>
              <w:textAlignment w:val="baseline"/>
              <w:rPr>
                <w:lang w:val="en-US" w:eastAsia="ru-RU"/>
              </w:rPr>
            </w:pPr>
          </w:p>
        </w:tc>
        <w:tc>
          <w:tcPr>
            <w:tcW w:w="864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5361" w:type="dxa"/>
          </w:tcPr>
          <w:p w:rsidR="00C40269" w:rsidRDefault="00015C87">
            <w:pPr>
              <w:adjustRightInd w:val="0"/>
              <w:textAlignment w:val="baseline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туристское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снаряжение.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Рюкзаки.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Привалы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ночлеги.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Питание в туристском походе</w:t>
            </w:r>
          </w:p>
        </w:tc>
        <w:tc>
          <w:tcPr>
            <w:tcW w:w="1749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40269">
        <w:tc>
          <w:tcPr>
            <w:tcW w:w="483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888" w:type="dxa"/>
          </w:tcPr>
          <w:p w:rsidR="00C40269" w:rsidRDefault="00C40269">
            <w:pPr>
              <w:adjustRightInd w:val="0"/>
              <w:textAlignment w:val="baseline"/>
              <w:rPr>
                <w:lang w:val="en-US" w:eastAsia="ru-RU"/>
              </w:rPr>
            </w:pPr>
          </w:p>
        </w:tc>
        <w:tc>
          <w:tcPr>
            <w:tcW w:w="864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5361" w:type="dxa"/>
          </w:tcPr>
          <w:p w:rsidR="00C40269" w:rsidRDefault="00015C87">
            <w:pPr>
              <w:adjustRightInd w:val="0"/>
              <w:textAlignment w:val="baseline"/>
              <w:rPr>
                <w:sz w:val="24"/>
              </w:rPr>
            </w:pPr>
            <w:r>
              <w:rPr>
                <w:sz w:val="24"/>
              </w:rPr>
              <w:t>Вязание узлов: туристические узлы «академический», «</w:t>
            </w:r>
            <w:proofErr w:type="spellStart"/>
            <w:r>
              <w:rPr>
                <w:sz w:val="24"/>
              </w:rPr>
              <w:t>брамшкотовый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49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40269">
        <w:tc>
          <w:tcPr>
            <w:tcW w:w="483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888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864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5361" w:type="dxa"/>
          </w:tcPr>
          <w:p w:rsidR="00C40269" w:rsidRDefault="00015C87">
            <w:pPr>
              <w:adjustRightInd w:val="0"/>
              <w:textAlignment w:val="baseline"/>
              <w:rPr>
                <w:sz w:val="24"/>
              </w:rPr>
            </w:pPr>
            <w:r>
              <w:rPr>
                <w:sz w:val="24"/>
              </w:rPr>
              <w:t>Вязание узлов для страховки (незатягивающиеся петли): «простой проводник»</w:t>
            </w:r>
          </w:p>
        </w:tc>
        <w:tc>
          <w:tcPr>
            <w:tcW w:w="1749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40269">
        <w:tc>
          <w:tcPr>
            <w:tcW w:w="7596" w:type="dxa"/>
            <w:gridSpan w:val="4"/>
          </w:tcPr>
          <w:p w:rsidR="00C40269" w:rsidRDefault="00015C87">
            <w:pPr>
              <w:adjustRightInd w:val="0"/>
              <w:textAlignment w:val="baseline"/>
              <w:rPr>
                <w:b/>
                <w:lang w:eastAsia="ru-RU"/>
              </w:rPr>
            </w:pPr>
            <w:r>
              <w:rPr>
                <w:b/>
              </w:rPr>
              <w:t>Строевая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подготовка.</w:t>
            </w:r>
          </w:p>
        </w:tc>
        <w:tc>
          <w:tcPr>
            <w:tcW w:w="1749" w:type="dxa"/>
          </w:tcPr>
          <w:p w:rsidR="00C40269" w:rsidRDefault="00015C87">
            <w:pPr>
              <w:adjustRightInd w:val="0"/>
              <w:textAlignment w:val="baseline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</w:t>
            </w:r>
          </w:p>
        </w:tc>
      </w:tr>
      <w:tr w:rsidR="00C40269">
        <w:tc>
          <w:tcPr>
            <w:tcW w:w="483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888" w:type="dxa"/>
          </w:tcPr>
          <w:p w:rsidR="00C40269" w:rsidRDefault="00C40269">
            <w:pPr>
              <w:adjustRightInd w:val="0"/>
              <w:textAlignment w:val="baseline"/>
              <w:rPr>
                <w:lang w:val="en-US" w:eastAsia="ru-RU"/>
              </w:rPr>
            </w:pPr>
          </w:p>
        </w:tc>
        <w:tc>
          <w:tcPr>
            <w:tcW w:w="864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5361" w:type="dxa"/>
          </w:tcPr>
          <w:p w:rsidR="00C40269" w:rsidRDefault="00015C87">
            <w:pPr>
              <w:tabs>
                <w:tab w:val="left" w:pos="1575"/>
                <w:tab w:val="left" w:pos="2179"/>
                <w:tab w:val="left" w:pos="3431"/>
                <w:tab w:val="left" w:pos="4420"/>
                <w:tab w:val="left" w:pos="5921"/>
                <w:tab w:val="left" w:pos="6904"/>
                <w:tab w:val="left" w:pos="8857"/>
              </w:tabs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Строевая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стойка (выполнение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команд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СТАНОВИСЬ»,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«СМИРНО»,</w:t>
            </w:r>
          </w:p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sz w:val="24"/>
              </w:rPr>
              <w:t>«ВОЛЬНО»,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«ЗАПРАВИТЬСЯ»).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1749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40269">
        <w:tc>
          <w:tcPr>
            <w:tcW w:w="483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888" w:type="dxa"/>
          </w:tcPr>
          <w:p w:rsidR="00C40269" w:rsidRDefault="00C40269">
            <w:pPr>
              <w:adjustRightInd w:val="0"/>
              <w:textAlignment w:val="baseline"/>
              <w:rPr>
                <w:lang w:val="en-US" w:eastAsia="ru-RU"/>
              </w:rPr>
            </w:pPr>
          </w:p>
        </w:tc>
        <w:tc>
          <w:tcPr>
            <w:tcW w:w="864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5361" w:type="dxa"/>
          </w:tcPr>
          <w:p w:rsidR="00C40269" w:rsidRDefault="00015C87">
            <w:pPr>
              <w:adjustRightInd w:val="0"/>
              <w:textAlignment w:val="baseline"/>
              <w:rPr>
                <w:b/>
                <w:lang w:eastAsia="ru-RU"/>
              </w:rPr>
            </w:pPr>
            <w:r>
              <w:rPr>
                <w:sz w:val="24"/>
              </w:rPr>
              <w:t>Строевой и походный шаг: последовательность обучения движению строевым шагом, тренировка в движении руками, с обозначением шага на месте</w:t>
            </w:r>
          </w:p>
        </w:tc>
        <w:tc>
          <w:tcPr>
            <w:tcW w:w="1749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40269">
        <w:tc>
          <w:tcPr>
            <w:tcW w:w="483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18</w:t>
            </w:r>
          </w:p>
        </w:tc>
        <w:tc>
          <w:tcPr>
            <w:tcW w:w="888" w:type="dxa"/>
          </w:tcPr>
          <w:p w:rsidR="00C40269" w:rsidRDefault="00C40269">
            <w:pPr>
              <w:adjustRightInd w:val="0"/>
              <w:textAlignment w:val="baseline"/>
              <w:rPr>
                <w:lang w:val="en-US" w:eastAsia="ru-RU"/>
              </w:rPr>
            </w:pPr>
          </w:p>
        </w:tc>
        <w:tc>
          <w:tcPr>
            <w:tcW w:w="864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5361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sz w:val="24"/>
              </w:rPr>
              <w:t>Строевой и походный шаг: последовательность обучения движению строевым шагом на четыре счета</w:t>
            </w:r>
          </w:p>
        </w:tc>
        <w:tc>
          <w:tcPr>
            <w:tcW w:w="1749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40269">
        <w:tc>
          <w:tcPr>
            <w:tcW w:w="483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888" w:type="dxa"/>
          </w:tcPr>
          <w:p w:rsidR="00C40269" w:rsidRDefault="00C40269">
            <w:pPr>
              <w:adjustRightInd w:val="0"/>
              <w:textAlignment w:val="baseline"/>
              <w:rPr>
                <w:lang w:val="en-US" w:eastAsia="ru-RU"/>
              </w:rPr>
            </w:pPr>
          </w:p>
        </w:tc>
        <w:tc>
          <w:tcPr>
            <w:tcW w:w="864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5361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sz w:val="24"/>
              </w:rPr>
              <w:t>Строевой и походный шаг: последовательность обучения движению строевым шагом, тренировка в движении строевым шагом на два счета, в замедленном темпе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(50—60шагов в минуту)</w:t>
            </w:r>
          </w:p>
        </w:tc>
        <w:tc>
          <w:tcPr>
            <w:tcW w:w="1749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40269">
        <w:tc>
          <w:tcPr>
            <w:tcW w:w="483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888" w:type="dxa"/>
          </w:tcPr>
          <w:p w:rsidR="00C40269" w:rsidRDefault="00C40269">
            <w:pPr>
              <w:adjustRightInd w:val="0"/>
              <w:textAlignment w:val="baseline"/>
              <w:rPr>
                <w:lang w:val="en-US" w:eastAsia="ru-RU"/>
              </w:rPr>
            </w:pPr>
          </w:p>
        </w:tc>
        <w:tc>
          <w:tcPr>
            <w:tcW w:w="864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5361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sz w:val="24"/>
              </w:rPr>
              <w:t>Строевой и походный шаг: последовательность обучения движению строевым шагом, тренировка в движении строевым шагом на два счета, в уставном темпе (110— 120 шагов в минуту</w:t>
            </w:r>
          </w:p>
        </w:tc>
        <w:tc>
          <w:tcPr>
            <w:tcW w:w="1749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40269">
        <w:tc>
          <w:tcPr>
            <w:tcW w:w="483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888" w:type="dxa"/>
          </w:tcPr>
          <w:p w:rsidR="00C40269" w:rsidRDefault="00C40269">
            <w:pPr>
              <w:adjustRightInd w:val="0"/>
              <w:textAlignment w:val="baseline"/>
              <w:rPr>
                <w:lang w:val="en-US" w:eastAsia="ru-RU"/>
              </w:rPr>
            </w:pPr>
          </w:p>
        </w:tc>
        <w:tc>
          <w:tcPr>
            <w:tcW w:w="864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5361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разделениям на 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</w:tc>
        <w:tc>
          <w:tcPr>
            <w:tcW w:w="1749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40269">
        <w:tc>
          <w:tcPr>
            <w:tcW w:w="483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888" w:type="dxa"/>
          </w:tcPr>
          <w:p w:rsidR="00C40269" w:rsidRDefault="00C40269">
            <w:pPr>
              <w:adjustRightInd w:val="0"/>
              <w:textAlignment w:val="baseline"/>
              <w:rPr>
                <w:lang w:val="en-US" w:eastAsia="ru-RU"/>
              </w:rPr>
            </w:pPr>
          </w:p>
        </w:tc>
        <w:tc>
          <w:tcPr>
            <w:tcW w:w="864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5361" w:type="dxa"/>
          </w:tcPr>
          <w:p w:rsidR="00C40269" w:rsidRDefault="00015C87">
            <w:pPr>
              <w:adjustRightInd w:val="0"/>
              <w:textAlignment w:val="baseline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749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40269">
        <w:tc>
          <w:tcPr>
            <w:tcW w:w="483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888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864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5361" w:type="dxa"/>
          </w:tcPr>
          <w:p w:rsidR="00C40269" w:rsidRDefault="00015C87">
            <w:pPr>
              <w:spacing w:before="271"/>
              <w:ind w:right="1025"/>
              <w:rPr>
                <w:sz w:val="24"/>
              </w:rPr>
            </w:pPr>
            <w:r>
              <w:rPr>
                <w:sz w:val="24"/>
              </w:rPr>
              <w:t xml:space="preserve">Выполнение воинского приветствия на месте по разделениям на два счета </w:t>
            </w:r>
          </w:p>
          <w:p w:rsidR="00C40269" w:rsidRDefault="00C40269">
            <w:pPr>
              <w:adjustRightInd w:val="0"/>
              <w:textAlignment w:val="baseline"/>
              <w:rPr>
                <w:sz w:val="24"/>
              </w:rPr>
            </w:pPr>
          </w:p>
        </w:tc>
        <w:tc>
          <w:tcPr>
            <w:tcW w:w="1749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40269">
        <w:tc>
          <w:tcPr>
            <w:tcW w:w="483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888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864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5361" w:type="dxa"/>
          </w:tcPr>
          <w:p w:rsidR="00C40269" w:rsidRDefault="00015C87">
            <w:pPr>
              <w:adjustRightInd w:val="0"/>
              <w:textAlignment w:val="baseline"/>
              <w:rPr>
                <w:color w:val="000000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приветствия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комплексе</w:t>
            </w:r>
          </w:p>
        </w:tc>
        <w:tc>
          <w:tcPr>
            <w:tcW w:w="1749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40269">
        <w:tc>
          <w:tcPr>
            <w:tcW w:w="483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888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864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5361" w:type="dxa"/>
          </w:tcPr>
          <w:p w:rsidR="00C40269" w:rsidRDefault="00015C87">
            <w:pPr>
              <w:adjustRightInd w:val="0"/>
              <w:textAlignment w:val="baseline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разделениям</w:t>
            </w:r>
          </w:p>
        </w:tc>
        <w:tc>
          <w:tcPr>
            <w:tcW w:w="1749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40269">
        <w:tc>
          <w:tcPr>
            <w:tcW w:w="483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888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864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5361" w:type="dxa"/>
          </w:tcPr>
          <w:p w:rsidR="00C40269" w:rsidRDefault="00015C87">
            <w:pPr>
              <w:adjustRightInd w:val="0"/>
              <w:textAlignment w:val="baseline"/>
              <w:rPr>
                <w:sz w:val="24"/>
              </w:rPr>
            </w:pPr>
            <w:r>
              <w:rPr>
                <w:sz w:val="24"/>
              </w:rPr>
              <w:t>Подход к начальнику и отход от него</w:t>
            </w:r>
          </w:p>
        </w:tc>
        <w:tc>
          <w:tcPr>
            <w:tcW w:w="1749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40269">
        <w:tc>
          <w:tcPr>
            <w:tcW w:w="7596" w:type="dxa"/>
            <w:gridSpan w:val="4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b/>
                <w:sz w:val="24"/>
              </w:rPr>
              <w:t>Физическая подготовка</w:t>
            </w:r>
          </w:p>
        </w:tc>
        <w:tc>
          <w:tcPr>
            <w:tcW w:w="1749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C40269">
        <w:tc>
          <w:tcPr>
            <w:tcW w:w="483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  <w:tc>
          <w:tcPr>
            <w:tcW w:w="888" w:type="dxa"/>
          </w:tcPr>
          <w:p w:rsidR="00C40269" w:rsidRDefault="00C40269">
            <w:pPr>
              <w:adjustRightInd w:val="0"/>
              <w:textAlignment w:val="baseline"/>
              <w:rPr>
                <w:lang w:val="en-US" w:eastAsia="ru-RU"/>
              </w:rPr>
            </w:pPr>
          </w:p>
        </w:tc>
        <w:tc>
          <w:tcPr>
            <w:tcW w:w="864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5361" w:type="dxa"/>
          </w:tcPr>
          <w:p w:rsidR="00C40269" w:rsidRDefault="00015C87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>Определение уровня физических качеств: сила, скоростная сила, ловкость посредством сдачи тестов физической подготовленности (по одному часу в начале учебного года</w:t>
            </w:r>
          </w:p>
        </w:tc>
        <w:tc>
          <w:tcPr>
            <w:tcW w:w="1749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40269">
        <w:tc>
          <w:tcPr>
            <w:tcW w:w="483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888" w:type="dxa"/>
          </w:tcPr>
          <w:p w:rsidR="00C40269" w:rsidRDefault="00C40269">
            <w:pPr>
              <w:adjustRightInd w:val="0"/>
              <w:textAlignment w:val="baseline"/>
              <w:rPr>
                <w:lang w:val="en-US" w:eastAsia="ru-RU"/>
              </w:rPr>
            </w:pPr>
          </w:p>
        </w:tc>
        <w:tc>
          <w:tcPr>
            <w:tcW w:w="864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5361" w:type="dxa"/>
          </w:tcPr>
          <w:p w:rsidR="00C40269" w:rsidRDefault="00015C87">
            <w:pPr>
              <w:spacing w:before="271"/>
              <w:ind w:right="953"/>
              <w:jc w:val="both"/>
              <w:rPr>
                <w:color w:val="000000"/>
              </w:rPr>
            </w:pPr>
            <w:r>
              <w:rPr>
                <w:sz w:val="24"/>
              </w:rPr>
              <w:t xml:space="preserve">Определение уровня физических качеств: выносливость, силовая выносливость посредством сдачи тестов физической подготовленности (по одному часу в конце учебного года) </w:t>
            </w:r>
          </w:p>
        </w:tc>
        <w:tc>
          <w:tcPr>
            <w:tcW w:w="1749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40269">
        <w:tc>
          <w:tcPr>
            <w:tcW w:w="7596" w:type="dxa"/>
            <w:gridSpan w:val="4"/>
          </w:tcPr>
          <w:p w:rsidR="00C40269" w:rsidRDefault="00015C87">
            <w:pPr>
              <w:spacing w:before="271"/>
              <w:ind w:right="953"/>
              <w:jc w:val="both"/>
              <w:rPr>
                <w:b/>
                <w:sz w:val="24"/>
              </w:rPr>
            </w:pPr>
            <w:r>
              <w:rPr>
                <w:b/>
              </w:rPr>
              <w:t>РХБ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защита</w:t>
            </w:r>
          </w:p>
        </w:tc>
        <w:tc>
          <w:tcPr>
            <w:tcW w:w="1749" w:type="dxa"/>
          </w:tcPr>
          <w:p w:rsidR="00C40269" w:rsidRDefault="00015C87">
            <w:pPr>
              <w:adjustRightInd w:val="0"/>
              <w:textAlignment w:val="baseline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</w:tr>
      <w:tr w:rsidR="00C40269">
        <w:tc>
          <w:tcPr>
            <w:tcW w:w="483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</w:tc>
        <w:tc>
          <w:tcPr>
            <w:tcW w:w="888" w:type="dxa"/>
          </w:tcPr>
          <w:p w:rsidR="00C40269" w:rsidRDefault="00C40269">
            <w:pPr>
              <w:adjustRightInd w:val="0"/>
              <w:textAlignment w:val="baseline"/>
              <w:rPr>
                <w:lang w:val="en-US" w:eastAsia="ru-RU"/>
              </w:rPr>
            </w:pPr>
          </w:p>
        </w:tc>
        <w:tc>
          <w:tcPr>
            <w:tcW w:w="864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5361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1749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40269">
        <w:tc>
          <w:tcPr>
            <w:tcW w:w="7596" w:type="dxa"/>
            <w:gridSpan w:val="4"/>
          </w:tcPr>
          <w:p w:rsidR="00C40269" w:rsidRDefault="00015C87">
            <w:pPr>
              <w:adjustRightInd w:val="0"/>
              <w:textAlignment w:val="baseline"/>
              <w:rPr>
                <w:b/>
                <w:lang w:eastAsia="ru-RU"/>
              </w:rPr>
            </w:pPr>
            <w:r>
              <w:rPr>
                <w:b/>
              </w:rPr>
              <w:t>Огневая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подготовка</w:t>
            </w:r>
          </w:p>
        </w:tc>
        <w:tc>
          <w:tcPr>
            <w:tcW w:w="1749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C40269">
        <w:tc>
          <w:tcPr>
            <w:tcW w:w="483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888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864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5361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стрелкового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</w:p>
        </w:tc>
        <w:tc>
          <w:tcPr>
            <w:tcW w:w="1749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40269">
        <w:tc>
          <w:tcPr>
            <w:tcW w:w="483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</w:p>
        </w:tc>
        <w:tc>
          <w:tcPr>
            <w:tcW w:w="888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864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5361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sz w:val="24"/>
              </w:rPr>
              <w:t>Назначение, боевые свойства, общее устройство и принцип работы автомата Калашникова</w:t>
            </w:r>
          </w:p>
        </w:tc>
        <w:tc>
          <w:tcPr>
            <w:tcW w:w="1749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40269">
        <w:tc>
          <w:tcPr>
            <w:tcW w:w="483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32</w:t>
            </w:r>
          </w:p>
        </w:tc>
        <w:tc>
          <w:tcPr>
            <w:tcW w:w="888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864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5361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sz w:val="24"/>
              </w:rPr>
              <w:t>Последовательность неполной разборки и сборки после неполной разборки АК- 74</w:t>
            </w:r>
          </w:p>
        </w:tc>
        <w:tc>
          <w:tcPr>
            <w:tcW w:w="1749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40269">
        <w:tc>
          <w:tcPr>
            <w:tcW w:w="483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33</w:t>
            </w:r>
          </w:p>
        </w:tc>
        <w:tc>
          <w:tcPr>
            <w:tcW w:w="888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864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5361" w:type="dxa"/>
          </w:tcPr>
          <w:p w:rsidR="00C40269" w:rsidRDefault="00015C87">
            <w:pPr>
              <w:adjustRightInd w:val="0"/>
              <w:textAlignment w:val="baseline"/>
              <w:rPr>
                <w:color w:val="000000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снаряжения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магазина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</w:t>
            </w:r>
          </w:p>
        </w:tc>
        <w:tc>
          <w:tcPr>
            <w:tcW w:w="1749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40269">
        <w:tc>
          <w:tcPr>
            <w:tcW w:w="483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888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864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5361" w:type="dxa"/>
          </w:tcPr>
          <w:p w:rsidR="00C40269" w:rsidRDefault="00015C87">
            <w:pPr>
              <w:adjustRightInd w:val="0"/>
              <w:textAlignment w:val="baseline"/>
              <w:rPr>
                <w:sz w:val="24"/>
              </w:rPr>
            </w:pPr>
            <w:r>
              <w:rPr>
                <w:sz w:val="24"/>
              </w:rPr>
              <w:t>Сборка и разборка АК- 74</w:t>
            </w:r>
          </w:p>
        </w:tc>
        <w:tc>
          <w:tcPr>
            <w:tcW w:w="1749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40269">
        <w:tc>
          <w:tcPr>
            <w:tcW w:w="483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</w:p>
        </w:tc>
        <w:tc>
          <w:tcPr>
            <w:tcW w:w="888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864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5361" w:type="dxa"/>
          </w:tcPr>
          <w:p w:rsidR="00C40269" w:rsidRDefault="00015C87">
            <w:pPr>
              <w:adjustRightInd w:val="0"/>
              <w:textAlignment w:val="baseline"/>
              <w:rPr>
                <w:sz w:val="24"/>
              </w:rPr>
            </w:pPr>
            <w:r>
              <w:rPr>
                <w:sz w:val="24"/>
              </w:rPr>
              <w:t>Сборка и разборка АК- 74</w:t>
            </w:r>
          </w:p>
        </w:tc>
        <w:tc>
          <w:tcPr>
            <w:tcW w:w="1749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40269">
        <w:tc>
          <w:tcPr>
            <w:tcW w:w="7596" w:type="dxa"/>
            <w:gridSpan w:val="4"/>
          </w:tcPr>
          <w:p w:rsidR="00C40269" w:rsidRDefault="00015C87">
            <w:pPr>
              <w:adjustRightInd w:val="0"/>
              <w:textAlignment w:val="baseline"/>
              <w:rPr>
                <w:b/>
                <w:lang w:eastAsia="ru-RU"/>
              </w:rPr>
            </w:pPr>
            <w:r>
              <w:rPr>
                <w:b/>
              </w:rPr>
              <w:t>Оказание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помощи</w:t>
            </w:r>
          </w:p>
        </w:tc>
        <w:tc>
          <w:tcPr>
            <w:tcW w:w="1749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40269">
        <w:tc>
          <w:tcPr>
            <w:tcW w:w="483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36</w:t>
            </w:r>
          </w:p>
        </w:tc>
        <w:tc>
          <w:tcPr>
            <w:tcW w:w="888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864" w:type="dxa"/>
          </w:tcPr>
          <w:p w:rsidR="00C40269" w:rsidRDefault="00C40269">
            <w:pPr>
              <w:adjustRightInd w:val="0"/>
              <w:textAlignment w:val="baseline"/>
              <w:rPr>
                <w:lang w:eastAsia="ru-RU"/>
              </w:rPr>
            </w:pPr>
          </w:p>
        </w:tc>
        <w:tc>
          <w:tcPr>
            <w:tcW w:w="5361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медицинской помощи</w:t>
            </w:r>
          </w:p>
        </w:tc>
        <w:tc>
          <w:tcPr>
            <w:tcW w:w="1749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40269">
        <w:tc>
          <w:tcPr>
            <w:tcW w:w="7596" w:type="dxa"/>
            <w:gridSpan w:val="4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Итого</w:t>
            </w:r>
          </w:p>
        </w:tc>
        <w:tc>
          <w:tcPr>
            <w:tcW w:w="1749" w:type="dxa"/>
          </w:tcPr>
          <w:p w:rsidR="00C40269" w:rsidRDefault="00015C87">
            <w:pPr>
              <w:adjustRightInd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36</w:t>
            </w:r>
          </w:p>
        </w:tc>
      </w:tr>
    </w:tbl>
    <w:p w:rsidR="00C40269" w:rsidRDefault="00C40269">
      <w:pPr>
        <w:pStyle w:val="a3"/>
        <w:spacing w:before="9"/>
        <w:ind w:left="0"/>
        <w:rPr>
          <w:b/>
        </w:rPr>
      </w:pPr>
    </w:p>
    <w:p w:rsidR="00C40269" w:rsidRDefault="00C40269">
      <w:pPr>
        <w:pStyle w:val="a3"/>
        <w:spacing w:before="9"/>
        <w:ind w:left="0"/>
        <w:rPr>
          <w:b/>
        </w:rPr>
      </w:pPr>
    </w:p>
    <w:p w:rsidR="00C40269" w:rsidRDefault="00C40269">
      <w:pPr>
        <w:pStyle w:val="a3"/>
        <w:spacing w:before="9"/>
        <w:ind w:left="0"/>
        <w:rPr>
          <w:b/>
        </w:rPr>
      </w:pPr>
    </w:p>
    <w:p w:rsidR="00C40269" w:rsidRDefault="00015C87">
      <w:pPr>
        <w:pStyle w:val="a7"/>
        <w:numPr>
          <w:ilvl w:val="0"/>
          <w:numId w:val="6"/>
        </w:numPr>
        <w:tabs>
          <w:tab w:val="left" w:pos="2147"/>
          <w:tab w:val="left" w:pos="4841"/>
        </w:tabs>
        <w:spacing w:after="2" w:line="237" w:lineRule="auto"/>
        <w:ind w:right="1570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ЭЛЕКТРОННЫХ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(ЦИФРОВЫХ)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ОБРАЗОВАТЕЛЬНЫХ </w:t>
      </w:r>
      <w:r>
        <w:rPr>
          <w:b/>
          <w:spacing w:val="-2"/>
          <w:sz w:val="24"/>
        </w:rPr>
        <w:t>РЕСУРСОВ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9"/>
        <w:gridCol w:w="5810"/>
      </w:tblGrid>
      <w:tr w:rsidR="00C40269">
        <w:trPr>
          <w:trHeight w:val="643"/>
        </w:trPr>
        <w:tc>
          <w:tcPr>
            <w:tcW w:w="5109" w:type="dxa"/>
          </w:tcPr>
          <w:p w:rsidR="00C40269" w:rsidRDefault="00015C87">
            <w:pPr>
              <w:pStyle w:val="TableParagraph"/>
              <w:spacing w:before="40" w:line="240" w:lineRule="auto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сайта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(портала),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ресурса</w:t>
            </w:r>
          </w:p>
        </w:tc>
        <w:tc>
          <w:tcPr>
            <w:tcW w:w="5810" w:type="dxa"/>
          </w:tcPr>
          <w:p w:rsidR="00C40269" w:rsidRDefault="00015C87">
            <w:pPr>
              <w:pStyle w:val="TableParagraph"/>
              <w:spacing w:before="35" w:line="240" w:lineRule="auto"/>
              <w:ind w:left="1781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сайта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(портал)</w:t>
            </w:r>
          </w:p>
        </w:tc>
      </w:tr>
      <w:tr w:rsidR="00C40269" w:rsidRPr="00045857">
        <w:trPr>
          <w:trHeight w:val="772"/>
        </w:trPr>
        <w:tc>
          <w:tcPr>
            <w:tcW w:w="5109" w:type="dxa"/>
          </w:tcPr>
          <w:p w:rsidR="00C40269" w:rsidRDefault="00015C87">
            <w:pPr>
              <w:pStyle w:val="TableParagraph"/>
              <w:spacing w:line="237" w:lineRule="auto"/>
              <w:ind w:left="9"/>
              <w:rPr>
                <w:b/>
              </w:rPr>
            </w:pPr>
            <w:r>
              <w:rPr>
                <w:b/>
              </w:rPr>
              <w:t>Переломный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момент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Великой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Отечественной войны - Битва за Москву</w:t>
            </w:r>
          </w:p>
        </w:tc>
        <w:tc>
          <w:tcPr>
            <w:tcW w:w="5810" w:type="dxa"/>
          </w:tcPr>
          <w:p w:rsidR="00C40269" w:rsidRDefault="00045857">
            <w:pPr>
              <w:pStyle w:val="TableParagraph"/>
              <w:spacing w:line="242" w:lineRule="auto"/>
              <w:ind w:left="4" w:right="716"/>
              <w:rPr>
                <w:lang w:val="en-US"/>
              </w:rPr>
            </w:pPr>
            <w:hyperlink r:id="rId11">
              <w:r w:rsidR="00015C87">
                <w:rPr>
                  <w:color w:val="0000FF"/>
                  <w:spacing w:val="-2"/>
                  <w:u w:val="single" w:color="0000FF"/>
                  <w:lang w:val="en-US"/>
                </w:rPr>
                <w:t>https://yunarmy.ru/for-you/training/perelomnyy-moment-</w:t>
              </w:r>
            </w:hyperlink>
            <w:r w:rsidR="00015C87">
              <w:rPr>
                <w:color w:val="0000FF"/>
                <w:spacing w:val="-2"/>
                <w:lang w:val="en-US"/>
              </w:rPr>
              <w:t xml:space="preserve"> </w:t>
            </w:r>
            <w:hyperlink r:id="rId12">
              <w:proofErr w:type="spellStart"/>
              <w:r w:rsidR="00015C87">
                <w:rPr>
                  <w:color w:val="0000FF"/>
                  <w:spacing w:val="-2"/>
                  <w:u w:val="single" w:color="0000FF"/>
                  <w:lang w:val="en-US"/>
                </w:rPr>
                <w:t>velikoy-otechestvennoy-voyny-bitva-za-moskvu</w:t>
              </w:r>
              <w:proofErr w:type="spellEnd"/>
              <w:r w:rsidR="00015C87">
                <w:rPr>
                  <w:color w:val="0000FF"/>
                  <w:spacing w:val="-2"/>
                  <w:u w:val="single" w:color="0000FF"/>
                  <w:lang w:val="en-US"/>
                </w:rPr>
                <w:t>/</w:t>
              </w:r>
            </w:hyperlink>
          </w:p>
        </w:tc>
      </w:tr>
      <w:tr w:rsidR="00C40269">
        <w:trPr>
          <w:trHeight w:val="485"/>
        </w:trPr>
        <w:tc>
          <w:tcPr>
            <w:tcW w:w="5109" w:type="dxa"/>
          </w:tcPr>
          <w:p w:rsidR="00C40269" w:rsidRDefault="00015C87">
            <w:pPr>
              <w:pStyle w:val="TableParagraph"/>
              <w:spacing w:before="35" w:line="240" w:lineRule="auto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  <w:tc>
          <w:tcPr>
            <w:tcW w:w="5810" w:type="dxa"/>
          </w:tcPr>
          <w:p w:rsidR="00C40269" w:rsidRDefault="00045857">
            <w:pPr>
              <w:pStyle w:val="TableParagraph"/>
              <w:spacing w:before="49" w:line="240" w:lineRule="auto"/>
              <w:ind w:left="4"/>
            </w:pPr>
            <w:hyperlink r:id="rId13">
              <w:r w:rsidR="00015C87">
                <w:rPr>
                  <w:color w:val="0000FF"/>
                  <w:spacing w:val="-2"/>
                  <w:u w:val="single" w:color="0000FF"/>
                </w:rPr>
                <w:t>https://yunarmy.ru/for-you/training/istoriya-rossii/</w:t>
              </w:r>
            </w:hyperlink>
          </w:p>
        </w:tc>
      </w:tr>
      <w:tr w:rsidR="00C40269">
        <w:trPr>
          <w:trHeight w:val="282"/>
        </w:trPr>
        <w:tc>
          <w:tcPr>
            <w:tcW w:w="5109" w:type="dxa"/>
          </w:tcPr>
          <w:p w:rsidR="00C40269" w:rsidRDefault="00015C87">
            <w:pPr>
              <w:pStyle w:val="TableParagraph"/>
              <w:spacing w:line="26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Воинской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славы</w:t>
            </w:r>
          </w:p>
        </w:tc>
        <w:tc>
          <w:tcPr>
            <w:tcW w:w="5810" w:type="dxa"/>
          </w:tcPr>
          <w:p w:rsidR="00C40269" w:rsidRDefault="00045857">
            <w:pPr>
              <w:pStyle w:val="TableParagraph"/>
              <w:spacing w:line="249" w:lineRule="exact"/>
              <w:ind w:left="4"/>
            </w:pPr>
            <w:hyperlink r:id="rId14">
              <w:r w:rsidR="00015C87">
                <w:rPr>
                  <w:color w:val="0000FF"/>
                  <w:spacing w:val="-2"/>
                  <w:u w:val="single" w:color="0000FF"/>
                </w:rPr>
                <w:t>https://yunarmy.ru/for-you/training/istoriya-voinskoy-slavy/</w:t>
              </w:r>
            </w:hyperlink>
          </w:p>
        </w:tc>
      </w:tr>
      <w:tr w:rsidR="00C40269">
        <w:trPr>
          <w:trHeight w:val="570"/>
        </w:trPr>
        <w:tc>
          <w:tcPr>
            <w:tcW w:w="5109" w:type="dxa"/>
          </w:tcPr>
          <w:p w:rsidR="00C40269" w:rsidRDefault="00015C87">
            <w:pPr>
              <w:pStyle w:val="TableParagraph"/>
              <w:spacing w:before="2" w:line="274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Сайт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Министерства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обороны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 Федерации (Минобороны России)</w:t>
            </w:r>
          </w:p>
        </w:tc>
        <w:tc>
          <w:tcPr>
            <w:tcW w:w="5810" w:type="dxa"/>
          </w:tcPr>
          <w:p w:rsidR="00C40269" w:rsidRDefault="00015C87">
            <w:pPr>
              <w:pStyle w:val="TableParagraph"/>
              <w:spacing w:before="5" w:line="240" w:lineRule="auto"/>
              <w:ind w:left="4"/>
            </w:pPr>
            <w:r>
              <w:rPr>
                <w:color w:val="0000FF"/>
                <w:spacing w:val="-2"/>
                <w:u w:val="single" w:color="0000FF"/>
              </w:rPr>
              <w:t>https://мультимедиа.минобороны.рф/multimedia.htm</w:t>
            </w:r>
          </w:p>
        </w:tc>
      </w:tr>
      <w:tr w:rsidR="00C40269">
        <w:trPr>
          <w:trHeight w:val="835"/>
        </w:trPr>
        <w:tc>
          <w:tcPr>
            <w:tcW w:w="5109" w:type="dxa"/>
          </w:tcPr>
          <w:p w:rsidR="00C40269" w:rsidRDefault="00015C87">
            <w:pPr>
              <w:pStyle w:val="TableParagraph"/>
              <w:spacing w:before="15" w:line="240" w:lineRule="auto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туризм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только</w:t>
            </w:r>
          </w:p>
        </w:tc>
        <w:tc>
          <w:tcPr>
            <w:tcW w:w="5810" w:type="dxa"/>
          </w:tcPr>
          <w:p w:rsidR="00C40269" w:rsidRDefault="00045857">
            <w:pPr>
              <w:pStyle w:val="TableParagraph"/>
              <w:spacing w:before="3" w:line="237" w:lineRule="auto"/>
              <w:ind w:left="4"/>
              <w:rPr>
                <w:sz w:val="24"/>
                <w:lang w:val="en-US"/>
              </w:rPr>
            </w:pPr>
            <w:hyperlink r:id="rId15">
              <w:r w:rsidR="00015C8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https://www.youtube.com/channel/UCzkbM44BbFK</w:t>
              </w:r>
            </w:hyperlink>
            <w:r w:rsidR="00015C8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6">
              <w:r w:rsidR="00015C8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FYOFfD4DtCKg/</w:t>
              </w:r>
              <w:proofErr w:type="spellStart"/>
              <w:r w:rsidR="00015C8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videos?view</w:t>
              </w:r>
              <w:proofErr w:type="spellEnd"/>
              <w:r w:rsidR="00015C8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=0&amp;sort=</w:t>
              </w:r>
              <w:proofErr w:type="spellStart"/>
              <w:r w:rsidR="00015C8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dd&amp;shelf_id</w:t>
              </w:r>
              <w:proofErr w:type="spellEnd"/>
            </w:hyperlink>
          </w:p>
          <w:p w:rsidR="00C40269" w:rsidRDefault="00045857">
            <w:pPr>
              <w:pStyle w:val="TableParagraph"/>
              <w:spacing w:before="4" w:line="261" w:lineRule="exact"/>
              <w:ind w:left="4"/>
              <w:rPr>
                <w:sz w:val="24"/>
              </w:rPr>
            </w:pPr>
            <w:hyperlink r:id="rId17">
              <w:r w:rsidR="00015C87">
                <w:rPr>
                  <w:color w:val="0000FF"/>
                  <w:spacing w:val="-5"/>
                  <w:sz w:val="24"/>
                  <w:u w:val="single" w:color="0000FF"/>
                </w:rPr>
                <w:t>=1</w:t>
              </w:r>
            </w:hyperlink>
          </w:p>
        </w:tc>
      </w:tr>
      <w:tr w:rsidR="00C40269">
        <w:trPr>
          <w:trHeight w:val="292"/>
        </w:trPr>
        <w:tc>
          <w:tcPr>
            <w:tcW w:w="5109" w:type="dxa"/>
          </w:tcPr>
          <w:p w:rsidR="00C40269" w:rsidRDefault="00015C87">
            <w:pPr>
              <w:pStyle w:val="TableParagraph"/>
              <w:spacing w:before="15" w:line="25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травмах</w:t>
            </w:r>
          </w:p>
        </w:tc>
        <w:tc>
          <w:tcPr>
            <w:tcW w:w="5810" w:type="dxa"/>
          </w:tcPr>
          <w:p w:rsidR="00C40269" w:rsidRDefault="00045857">
            <w:pPr>
              <w:pStyle w:val="TableParagraph"/>
              <w:spacing w:before="6" w:line="266" w:lineRule="exact"/>
              <w:ind w:left="4"/>
              <w:rPr>
                <w:sz w:val="24"/>
              </w:rPr>
            </w:pPr>
            <w:hyperlink r:id="rId18">
              <w:r w:rsidR="00015C87">
                <w:rPr>
                  <w:color w:val="0000FF"/>
                  <w:spacing w:val="-2"/>
                  <w:sz w:val="24"/>
                  <w:u w:val="single" w:color="0000FF"/>
                </w:rPr>
                <w:t>https://www.youtube.com/watch?v=Kqznn</w:t>
              </w:r>
            </w:hyperlink>
          </w:p>
        </w:tc>
      </w:tr>
      <w:tr w:rsidR="00C40269" w:rsidRPr="00045857">
        <w:trPr>
          <w:trHeight w:val="566"/>
        </w:trPr>
        <w:tc>
          <w:tcPr>
            <w:tcW w:w="5109" w:type="dxa"/>
          </w:tcPr>
          <w:p w:rsidR="00C40269" w:rsidRDefault="00015C87">
            <w:pPr>
              <w:pStyle w:val="TableParagraph"/>
              <w:spacing w:line="274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Символы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государства.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Символы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 ВВПОД «ЮНАРМИЯ»</w:t>
            </w:r>
          </w:p>
        </w:tc>
        <w:tc>
          <w:tcPr>
            <w:tcW w:w="5810" w:type="dxa"/>
          </w:tcPr>
          <w:p w:rsidR="00C40269" w:rsidRDefault="00045857">
            <w:pPr>
              <w:pStyle w:val="TableParagraph"/>
              <w:spacing w:line="274" w:lineRule="exact"/>
              <w:ind w:left="4"/>
              <w:rPr>
                <w:sz w:val="24"/>
                <w:lang w:val="en-US"/>
              </w:rPr>
            </w:pPr>
            <w:hyperlink r:id="rId19">
              <w:r w:rsidR="00015C8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https://pochepnevdistant.ru/uploads/s/9/v/p/9vpbyuattmdb/f</w:t>
              </w:r>
            </w:hyperlink>
            <w:r w:rsidR="00015C8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0">
              <w:proofErr w:type="spellStart"/>
              <w:r w:rsidR="00015C8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ile</w:t>
              </w:r>
              <w:proofErr w:type="spellEnd"/>
              <w:r w:rsidR="00015C8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015C8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CCVNZbrp.pdf?preview</w:t>
              </w:r>
              <w:proofErr w:type="spellEnd"/>
              <w:r w:rsidR="00015C8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=1</w:t>
              </w:r>
            </w:hyperlink>
          </w:p>
        </w:tc>
      </w:tr>
      <w:tr w:rsidR="00C40269" w:rsidRPr="00045857">
        <w:trPr>
          <w:trHeight w:val="561"/>
        </w:trPr>
        <w:tc>
          <w:tcPr>
            <w:tcW w:w="5109" w:type="dxa"/>
          </w:tcPr>
          <w:p w:rsidR="00C40269" w:rsidRDefault="00015C87">
            <w:pPr>
              <w:pStyle w:val="TableParagraph"/>
              <w:spacing w:line="274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быстро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научиться </w:t>
            </w:r>
            <w:r>
              <w:rPr>
                <w:b/>
                <w:spacing w:val="-2"/>
                <w:sz w:val="24"/>
              </w:rPr>
              <w:t>подтягиваться</w:t>
            </w:r>
          </w:p>
        </w:tc>
        <w:tc>
          <w:tcPr>
            <w:tcW w:w="5810" w:type="dxa"/>
          </w:tcPr>
          <w:p w:rsidR="00C40269" w:rsidRDefault="00045857">
            <w:pPr>
              <w:pStyle w:val="TableParagraph"/>
              <w:spacing w:before="1" w:line="240" w:lineRule="auto"/>
              <w:ind w:left="4" w:right="356"/>
              <w:rPr>
                <w:rFonts w:ascii="Calibri"/>
                <w:lang w:val="en-US"/>
              </w:rPr>
            </w:pPr>
            <w:hyperlink r:id="rId21">
              <w:r w:rsidR="00015C87">
                <w:rPr>
                  <w:rFonts w:ascii="Calibri"/>
                  <w:color w:val="0000FF"/>
                  <w:spacing w:val="-2"/>
                  <w:u w:val="single" w:color="0000FF"/>
                  <w:lang w:val="en-US"/>
                </w:rPr>
                <w:t>https://yunarmy.ru/for-you/training/kak-bystro-i-effektivno-</w:t>
              </w:r>
            </w:hyperlink>
            <w:r w:rsidR="00015C87">
              <w:rPr>
                <w:rFonts w:ascii="Calibri"/>
                <w:color w:val="0000FF"/>
                <w:spacing w:val="-2"/>
                <w:lang w:val="en-US"/>
              </w:rPr>
              <w:t xml:space="preserve"> </w:t>
            </w:r>
            <w:hyperlink r:id="rId22">
              <w:proofErr w:type="spellStart"/>
              <w:r w:rsidR="00015C87">
                <w:rPr>
                  <w:rFonts w:ascii="Calibri"/>
                  <w:color w:val="0000FF"/>
                  <w:spacing w:val="-2"/>
                  <w:u w:val="single" w:color="0000FF"/>
                  <w:lang w:val="en-US"/>
                </w:rPr>
                <w:t>nauchitsya-podtyagivatsya</w:t>
              </w:r>
              <w:proofErr w:type="spellEnd"/>
              <w:r w:rsidR="00015C87">
                <w:rPr>
                  <w:rFonts w:ascii="Calibri"/>
                  <w:color w:val="0000FF"/>
                  <w:spacing w:val="-2"/>
                  <w:u w:val="single" w:color="0000FF"/>
                  <w:lang w:val="en-US"/>
                </w:rPr>
                <w:t>/</w:t>
              </w:r>
            </w:hyperlink>
          </w:p>
        </w:tc>
      </w:tr>
    </w:tbl>
    <w:p w:rsidR="00C40269" w:rsidRDefault="00C40269">
      <w:pPr>
        <w:rPr>
          <w:lang w:val="en-US"/>
        </w:rPr>
      </w:pPr>
    </w:p>
    <w:sectPr w:rsidR="00C40269">
      <w:type w:val="continuous"/>
      <w:pgSz w:w="11900" w:h="16840"/>
      <w:pgMar w:top="1260" w:right="418" w:bottom="980" w:left="700" w:header="0" w:footer="7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857" w:rsidRDefault="00045857">
      <w:r>
        <w:separator/>
      </w:r>
    </w:p>
  </w:endnote>
  <w:endnote w:type="continuationSeparator" w:id="0">
    <w:p w:rsidR="00045857" w:rsidRDefault="0004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857" w:rsidRDefault="0004585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6828790</wp:posOffset>
              </wp:positionH>
              <wp:positionV relativeFrom="page">
                <wp:posOffset>10045700</wp:posOffset>
              </wp:positionV>
              <wp:extent cx="151130" cy="14732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130" cy="147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5857" w:rsidRDefault="00045857">
                          <w:pPr>
                            <w:spacing w:line="215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19"/>
                            </w:rPr>
                            <w:fldChar w:fldCharType="separate"/>
                          </w:r>
                          <w:r w:rsidR="00D52272">
                            <w:rPr>
                              <w:rFonts w:ascii="Calibri"/>
                              <w:noProof/>
                              <w:spacing w:val="-10"/>
                              <w:sz w:val="19"/>
                            </w:rPr>
                            <w:t>12</w:t>
                          </w:r>
                          <w:r>
                            <w:rPr>
                              <w:rFonts w:ascii="Calibri"/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7.7pt;margin-top:791pt;width:11.9pt;height:11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" filled="f" stroked="f">
              <v:textbox inset="0,0,0,0">
                <w:txbxContent>
                  <w:p w:rsidR="00045857" w:rsidRDefault="00045857">
                    <w:pPr>
                      <w:spacing w:line="215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pacing w:val="-10"/>
                        <w:sz w:val="19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19"/>
                      </w:rPr>
                      <w:fldChar w:fldCharType="separate"/>
                    </w:r>
                    <w:r w:rsidR="00D52272">
                      <w:rPr>
                        <w:rFonts w:ascii="Calibri"/>
                        <w:noProof/>
                        <w:spacing w:val="-10"/>
                        <w:sz w:val="19"/>
                      </w:rPr>
                      <w:t>12</w:t>
                    </w:r>
                    <w:r>
                      <w:rPr>
                        <w:rFonts w:ascii="Calibri"/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857" w:rsidRDefault="00045857">
      <w:r>
        <w:separator/>
      </w:r>
    </w:p>
  </w:footnote>
  <w:footnote w:type="continuationSeparator" w:id="0">
    <w:p w:rsidR="00045857" w:rsidRDefault="00045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57733"/>
    <w:multiLevelType w:val="multilevel"/>
    <w:tmpl w:val="0E057733"/>
    <w:lvl w:ilvl="0">
      <w:start w:val="1"/>
      <w:numFmt w:val="decimal"/>
      <w:lvlText w:val="%1."/>
      <w:lvlJc w:val="left"/>
      <w:pPr>
        <w:ind w:left="1859" w:hanging="610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"/>
      <w:lvlJc w:val="left"/>
      <w:pPr>
        <w:ind w:left="822" w:hanging="423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89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7" w:hanging="423"/>
      </w:pPr>
      <w:rPr>
        <w:rFonts w:hint="default"/>
        <w:lang w:val="ru-RU" w:eastAsia="en-US" w:bidi="ar-SA"/>
      </w:rPr>
    </w:lvl>
  </w:abstractNum>
  <w:abstractNum w:abstractNumId="1">
    <w:nsid w:val="18343652"/>
    <w:multiLevelType w:val="multilevel"/>
    <w:tmpl w:val="18343652"/>
    <w:lvl w:ilvl="0">
      <w:start w:val="3"/>
      <w:numFmt w:val="decimal"/>
      <w:lvlText w:val="%1"/>
      <w:lvlJc w:val="left"/>
      <w:pPr>
        <w:ind w:left="3550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317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07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3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0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3" w:hanging="361"/>
      </w:pPr>
      <w:rPr>
        <w:rFonts w:hint="default"/>
        <w:lang w:val="ru-RU" w:eastAsia="en-US" w:bidi="ar-SA"/>
      </w:rPr>
    </w:lvl>
  </w:abstractNum>
  <w:abstractNum w:abstractNumId="2">
    <w:nsid w:val="21127040"/>
    <w:multiLevelType w:val="multilevel"/>
    <w:tmpl w:val="21127040"/>
    <w:lvl w:ilvl="0">
      <w:start w:val="1"/>
      <w:numFmt w:val="decimal"/>
      <w:lvlText w:val="%1."/>
      <w:lvlJc w:val="left"/>
      <w:pPr>
        <w:ind w:left="106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67" w:hanging="2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75" w:hanging="2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3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1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9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5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3" w:hanging="245"/>
      </w:pPr>
      <w:rPr>
        <w:rFonts w:hint="default"/>
        <w:lang w:val="ru-RU" w:eastAsia="en-US" w:bidi="ar-SA"/>
      </w:rPr>
    </w:lvl>
  </w:abstractNum>
  <w:abstractNum w:abstractNumId="3">
    <w:nsid w:val="2CC075BF"/>
    <w:multiLevelType w:val="multilevel"/>
    <w:tmpl w:val="2CC075BF"/>
    <w:lvl w:ilvl="0">
      <w:start w:val="5"/>
      <w:numFmt w:val="decimal"/>
      <w:lvlText w:val="%1."/>
      <w:lvlJc w:val="left"/>
      <w:pPr>
        <w:ind w:left="22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39" w:hanging="360"/>
      </w:pPr>
    </w:lvl>
    <w:lvl w:ilvl="2">
      <w:start w:val="1"/>
      <w:numFmt w:val="lowerRoman"/>
      <w:lvlText w:val="%3."/>
      <w:lvlJc w:val="right"/>
      <w:pPr>
        <w:ind w:left="3659" w:hanging="180"/>
      </w:pPr>
    </w:lvl>
    <w:lvl w:ilvl="3">
      <w:start w:val="1"/>
      <w:numFmt w:val="decimal"/>
      <w:lvlText w:val="%4."/>
      <w:lvlJc w:val="left"/>
      <w:pPr>
        <w:ind w:left="4379" w:hanging="360"/>
      </w:pPr>
    </w:lvl>
    <w:lvl w:ilvl="4">
      <w:start w:val="1"/>
      <w:numFmt w:val="lowerLetter"/>
      <w:lvlText w:val="%5."/>
      <w:lvlJc w:val="left"/>
      <w:pPr>
        <w:ind w:left="5099" w:hanging="360"/>
      </w:pPr>
    </w:lvl>
    <w:lvl w:ilvl="5">
      <w:start w:val="1"/>
      <w:numFmt w:val="lowerRoman"/>
      <w:lvlText w:val="%6."/>
      <w:lvlJc w:val="right"/>
      <w:pPr>
        <w:ind w:left="5819" w:hanging="180"/>
      </w:pPr>
    </w:lvl>
    <w:lvl w:ilvl="6">
      <w:start w:val="1"/>
      <w:numFmt w:val="decimal"/>
      <w:lvlText w:val="%7."/>
      <w:lvlJc w:val="left"/>
      <w:pPr>
        <w:ind w:left="6539" w:hanging="360"/>
      </w:pPr>
    </w:lvl>
    <w:lvl w:ilvl="7">
      <w:start w:val="1"/>
      <w:numFmt w:val="lowerLetter"/>
      <w:lvlText w:val="%8."/>
      <w:lvlJc w:val="left"/>
      <w:pPr>
        <w:ind w:left="7259" w:hanging="360"/>
      </w:pPr>
    </w:lvl>
    <w:lvl w:ilvl="8">
      <w:start w:val="1"/>
      <w:numFmt w:val="lowerRoman"/>
      <w:lvlText w:val="%9."/>
      <w:lvlJc w:val="right"/>
      <w:pPr>
        <w:ind w:left="7979" w:hanging="180"/>
      </w:pPr>
    </w:lvl>
  </w:abstractNum>
  <w:abstractNum w:abstractNumId="4">
    <w:nsid w:val="597D6730"/>
    <w:multiLevelType w:val="multilevel"/>
    <w:tmpl w:val="597D6730"/>
    <w:lvl w:ilvl="0">
      <w:numFmt w:val="bullet"/>
      <w:lvlText w:val="-"/>
      <w:lvlJc w:val="left"/>
      <w:pPr>
        <w:ind w:left="96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7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9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3" w:hanging="140"/>
      </w:pPr>
      <w:rPr>
        <w:rFonts w:hint="default"/>
        <w:lang w:val="ru-RU" w:eastAsia="en-US" w:bidi="ar-SA"/>
      </w:rPr>
    </w:lvl>
  </w:abstractNum>
  <w:abstractNum w:abstractNumId="5">
    <w:nsid w:val="7C6B76EB"/>
    <w:multiLevelType w:val="multilevel"/>
    <w:tmpl w:val="7C6B76EB"/>
    <w:lvl w:ilvl="0">
      <w:start w:val="1"/>
      <w:numFmt w:val="decimal"/>
      <w:lvlText w:val="%1."/>
      <w:lvlJc w:val="left"/>
      <w:pPr>
        <w:ind w:left="2531" w:hanging="562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numFmt w:val="bullet"/>
      <w:lvlText w:val="•"/>
      <w:lvlJc w:val="left"/>
      <w:pPr>
        <w:ind w:left="3399" w:hanging="56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259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9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9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9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9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9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9" w:hanging="56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26AE"/>
    <w:rsid w:val="00015C87"/>
    <w:rsid w:val="00045857"/>
    <w:rsid w:val="000A2E94"/>
    <w:rsid w:val="001D2AE7"/>
    <w:rsid w:val="003926AE"/>
    <w:rsid w:val="00672725"/>
    <w:rsid w:val="00752D9B"/>
    <w:rsid w:val="007E1206"/>
    <w:rsid w:val="008A7076"/>
    <w:rsid w:val="00962EB9"/>
    <w:rsid w:val="00C40269"/>
    <w:rsid w:val="00C5629B"/>
    <w:rsid w:val="00D1291E"/>
    <w:rsid w:val="00D52272"/>
    <w:rsid w:val="1D31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31D48-C744-4385-B9D1-64423C38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right="13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before="271" w:line="275" w:lineRule="exact"/>
      <w:ind w:left="82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822"/>
    </w:pPr>
    <w:rPr>
      <w:sz w:val="24"/>
      <w:szCs w:val="24"/>
    </w:rPr>
  </w:style>
  <w:style w:type="paragraph" w:styleId="a5">
    <w:name w:val="Title"/>
    <w:basedOn w:val="a"/>
    <w:uiPriority w:val="1"/>
    <w:qFormat/>
    <w:pPr>
      <w:ind w:left="2896" w:right="1532" w:hanging="1494"/>
    </w:pPr>
    <w:rPr>
      <w:b/>
      <w:bCs/>
      <w:sz w:val="32"/>
      <w:szCs w:val="32"/>
    </w:rPr>
  </w:style>
  <w:style w:type="paragraph" w:styleId="a6">
    <w:name w:val="Normal (Web)"/>
    <w:basedOn w:val="a"/>
    <w:uiPriority w:val="99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pPr>
      <w:ind w:left="822" w:firstLine="427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character" w:customStyle="1" w:styleId="20">
    <w:name w:val="Заголовок 2 Знак"/>
    <w:basedOn w:val="a0"/>
    <w:link w:val="2"/>
    <w:uiPriority w:val="1"/>
    <w:qFormat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qFormat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unarmy.ru/for-you/training/istoriya-rossii/" TargetMode="External"/><Relationship Id="rId18" Type="http://schemas.openxmlformats.org/officeDocument/2006/relationships/hyperlink" Target="https://www.youtube.com/watch?v=Kqznn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yunarmy.ru/for-you/training/kak-bystro-i-effektivno-nauchitsya-podtyagivatsya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yunarmy.ru/for-you/training/perelomnyy-moment-velikoy-otechestvennoy-voyny-bitva-za-moskvu/" TargetMode="External"/><Relationship Id="rId17" Type="http://schemas.openxmlformats.org/officeDocument/2006/relationships/hyperlink" Target="https://www.youtube.com/channel/UCzkbM44BbFKFYOFfD4DtCKg/videos?view=0&amp;sort=dd&amp;shelf_id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channel/UCzkbM44BbFKFYOFfD4DtCKg/videos?view=0&amp;sort=dd&amp;shelf_id=1" TargetMode="External"/><Relationship Id="rId20" Type="http://schemas.openxmlformats.org/officeDocument/2006/relationships/hyperlink" Target="https://pochepnevdistant.ru/uploads/s/9/v/p/9vpbyuattmdb/file/CCVNZbrp.pdf?preview=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unarmy.ru/for-you/training/perelomnyy-moment-velikoy-otechestvennoy-voyny-bitva-za-moskv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zkbM44BbFKFYOFfD4DtCKg/videos?view=0&amp;sort=dd&amp;shelf_id=1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pochepnevdistant.ru/uploads/s/9/v/p/9vpbyuattmdb/file/CCVNZbrp.pdf?preview=1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yunarmy.ru/for-you/training/istoriya-voinskoy-slavy/" TargetMode="External"/><Relationship Id="rId22" Type="http://schemas.openxmlformats.org/officeDocument/2006/relationships/hyperlink" Target="https://yunarmy.ru/for-you/training/kak-bystro-i-effektivno-nauchitsya-podtyagivats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E0289E-2E16-4EDC-96A2-668622B92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3207</Words>
  <Characters>18283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Школа4</dc:creator>
  <cp:lastModifiedBy>СОШ</cp:lastModifiedBy>
  <cp:revision>6</cp:revision>
  <cp:lastPrinted>2024-09-12T15:12:00Z</cp:lastPrinted>
  <dcterms:created xsi:type="dcterms:W3CDTF">2024-08-28T15:51:00Z</dcterms:created>
  <dcterms:modified xsi:type="dcterms:W3CDTF">2024-09-16T15:58:00Z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1049-12.2.0.17562</vt:lpwstr>
  </property>
  <property fmtid="{D5CDD505-2E9C-101B-9397-08002B2CF9AE}" pid="7" name="ICV">
    <vt:lpwstr>7525BE6B97B24BB5B88B3FB3A7FAE0D7_12</vt:lpwstr>
  </property>
</Properties>
</file>